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5B0" w:rsidRDefault="004571F4" w:rsidP="00E51759">
      <w:pPr>
        <w:spacing w:after="0" w:line="240" w:lineRule="auto"/>
        <w:ind w:left="0" w:right="0" w:firstLine="709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05344" cy="10680192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05344" cy="10680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15B0" w:rsidRDefault="000215B0" w:rsidP="00E51759">
      <w:pPr>
        <w:spacing w:after="0" w:line="240" w:lineRule="auto"/>
        <w:ind w:left="0" w:right="0" w:firstLine="709"/>
        <w:sectPr w:rsidR="000215B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134" w:h="16819"/>
          <w:pgMar w:top="1440" w:right="1440" w:bottom="1440" w:left="1440" w:header="720" w:footer="720" w:gutter="0"/>
          <w:cols w:space="720"/>
        </w:sectPr>
      </w:pPr>
    </w:p>
    <w:p w:rsidR="000215B0" w:rsidRDefault="004571F4" w:rsidP="00E51759">
      <w:pPr>
        <w:pStyle w:val="1"/>
        <w:tabs>
          <w:tab w:val="center" w:pos="912"/>
          <w:tab w:val="center" w:pos="2220"/>
        </w:tabs>
        <w:spacing w:after="0" w:line="240" w:lineRule="auto"/>
        <w:ind w:left="0" w:firstLine="709"/>
        <w:jc w:val="both"/>
      </w:pPr>
      <w:r>
        <w:rPr>
          <w:rFonts w:ascii="Calibri" w:eastAsia="Calibri" w:hAnsi="Calibri" w:cs="Calibri"/>
          <w:b w:val="0"/>
          <w:sz w:val="22"/>
        </w:rPr>
        <w:lastRenderedPageBreak/>
        <w:tab/>
      </w:r>
      <w:r>
        <w:t>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Наименование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rPr>
          <w:b/>
        </w:rP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t xml:space="preserve">1.1 </w:t>
      </w:r>
      <w:proofErr w:type="gramStart"/>
      <w:r>
        <w:t>В</w:t>
      </w:r>
      <w:proofErr w:type="gramEnd"/>
      <w:r>
        <w:t xml:space="preserve"> целях обеспечения правильной классификации документации для включения в Перечень нормативной документации Техникума принято следующее наименование данного документа: Положение о порядке разработки и утверждения основной профессиональной образовательной программы в ГБПОУ «БРИТ».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t xml:space="preserve">1.2 </w:t>
      </w:r>
      <w:proofErr w:type="gramStart"/>
      <w:r>
        <w:t>В</w:t>
      </w:r>
      <w:proofErr w:type="gramEnd"/>
      <w:r>
        <w:t xml:space="preserve"> действие вводится с момента утверждения.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rPr>
          <w:b/>
        </w:rPr>
        <w:t xml:space="preserve"> </w:t>
      </w:r>
    </w:p>
    <w:p w:rsidR="000215B0" w:rsidRDefault="004571F4" w:rsidP="00E51759">
      <w:pPr>
        <w:pStyle w:val="1"/>
        <w:tabs>
          <w:tab w:val="center" w:pos="912"/>
          <w:tab w:val="center" w:pos="3308"/>
        </w:tabs>
        <w:spacing w:after="0" w:line="240" w:lineRule="auto"/>
        <w:ind w:left="0" w:firstLine="709"/>
        <w:jc w:val="both"/>
      </w:pPr>
      <w:r>
        <w:rPr>
          <w:rFonts w:ascii="Calibri" w:eastAsia="Calibri" w:hAnsi="Calibri" w:cs="Calibri"/>
          <w:b w:val="0"/>
          <w:sz w:val="22"/>
        </w:rPr>
        <w:tab/>
      </w:r>
      <w:r>
        <w:t>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Назначение и область применения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rPr>
          <w:sz w:val="26"/>
        </w:rP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t xml:space="preserve">2.1 Настоящий локальный нормативный акт определяет структуру, содержание, сферу ответственности, условия разработки, хранения и актуализации основной профессиональной образовательной программы профессионального обучения </w:t>
      </w:r>
      <w:r w:rsidR="002A554C">
        <w:t>–</w:t>
      </w:r>
      <w:r>
        <w:t xml:space="preserve"> программы подготовки специалистов среднего звена/программы подготовки квалифицированных рабочих и служащих (далее – ППССЗ/ППКРС), реализуемой в рамках действующей лицензии Техникума, и вводится в действие в целях регламентации процесса разработки и актуализации документов, входящих в состав ППССЗ/ППКРС Техникума. 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t xml:space="preserve">2.2 Настоящий локальный нормативный акт является обязательным для применения сотрудниками Техникума при разработке, утверждении и актуализации ППССЗ/ППКРС по образовательным программам среднего профессионального образования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t xml:space="preserve"> </w:t>
      </w:r>
    </w:p>
    <w:p w:rsidR="000215B0" w:rsidRDefault="004571F4" w:rsidP="00E51759">
      <w:pPr>
        <w:pStyle w:val="1"/>
        <w:tabs>
          <w:tab w:val="center" w:pos="908"/>
          <w:tab w:val="center" w:pos="2623"/>
        </w:tabs>
        <w:spacing w:after="0" w:line="240" w:lineRule="auto"/>
        <w:ind w:left="0" w:firstLine="709"/>
        <w:jc w:val="both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sz w:val="22"/>
        </w:rPr>
        <w:t>3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</w:r>
      <w:r>
        <w:t>Нормативные ссылки</w:t>
      </w:r>
      <w:r>
        <w:rPr>
          <w:sz w:val="22"/>
        </w:rP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rPr>
          <w:sz w:val="22"/>
        </w:rP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t xml:space="preserve">3.1 </w:t>
      </w:r>
      <w:proofErr w:type="gramStart"/>
      <w:r>
        <w:t>В</w:t>
      </w:r>
      <w:proofErr w:type="gramEnd"/>
      <w:r>
        <w:t xml:space="preserve"> настоящем Положении использованы ссылки на следующие нормативные документы: </w:t>
      </w:r>
    </w:p>
    <w:p w:rsidR="000215B0" w:rsidRDefault="004571F4" w:rsidP="00E51759">
      <w:pPr>
        <w:numPr>
          <w:ilvl w:val="0"/>
          <w:numId w:val="1"/>
        </w:numPr>
        <w:spacing w:after="0" w:line="240" w:lineRule="auto"/>
        <w:ind w:right="0" w:firstLine="709"/>
      </w:pPr>
      <w:r>
        <w:t xml:space="preserve">Федеральный Закон от 29 декабря 2012 г № 273-ФЗ «Об образовании в Российской </w:t>
      </w:r>
      <w:r w:rsidR="002A554C">
        <w:t>Федерации»;</w:t>
      </w:r>
    </w:p>
    <w:p w:rsidR="002A554C" w:rsidRPr="00B03A23" w:rsidRDefault="002A554C" w:rsidP="00E51759">
      <w:pPr>
        <w:numPr>
          <w:ilvl w:val="0"/>
          <w:numId w:val="1"/>
        </w:numPr>
        <w:spacing w:after="0" w:line="240" w:lineRule="auto"/>
        <w:ind w:right="0" w:firstLine="709"/>
      </w:pPr>
      <w:r w:rsidRPr="00B03A23">
        <w:t>Федеральный Закон от 31 июля 2020 г. №304-ФЗ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0215B0" w:rsidRDefault="004571F4" w:rsidP="00E51759">
      <w:pPr>
        <w:numPr>
          <w:ilvl w:val="0"/>
          <w:numId w:val="1"/>
        </w:numPr>
        <w:spacing w:after="0" w:line="240" w:lineRule="auto"/>
        <w:ind w:right="0" w:firstLine="709"/>
      </w:pPr>
      <w:r>
        <w:t>Постановление Правительства РФ № 543 «Об утверждении типового положения об образовательном учреждении среднего профессионального образования» от 18 июля 2008</w:t>
      </w:r>
      <w:r w:rsidR="002A554C">
        <w:t xml:space="preserve"> </w:t>
      </w:r>
      <w:r>
        <w:t xml:space="preserve">г.; </w:t>
      </w:r>
    </w:p>
    <w:p w:rsidR="000215B0" w:rsidRDefault="004571F4" w:rsidP="00E51759">
      <w:pPr>
        <w:numPr>
          <w:ilvl w:val="0"/>
          <w:numId w:val="1"/>
        </w:numPr>
        <w:spacing w:after="0" w:line="240" w:lineRule="auto"/>
        <w:ind w:right="0" w:firstLine="709"/>
      </w:pPr>
      <w:r>
        <w:t>Письмо Минобразования России от 20 октября 2010 г. № 12-696 «Разъяснения по формированию уче</w:t>
      </w:r>
      <w:r w:rsidR="002A554C">
        <w:t>бного плана ОПОП НПО/СПО»;</w:t>
      </w:r>
      <w:r>
        <w:t xml:space="preserve">  </w:t>
      </w:r>
    </w:p>
    <w:p w:rsidR="000215B0" w:rsidRDefault="004571F4" w:rsidP="00E51759">
      <w:pPr>
        <w:numPr>
          <w:ilvl w:val="0"/>
          <w:numId w:val="1"/>
        </w:numPr>
        <w:spacing w:after="0" w:line="240" w:lineRule="auto"/>
        <w:ind w:right="0" w:firstLine="709"/>
      </w:pPr>
      <w:r>
        <w:t xml:space="preserve">Письмо Минобразования России от 27 августа 2009 г. «Разъяснения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</w:t>
      </w:r>
      <w:r w:rsidR="002A554C">
        <w:t>профессионального образования»;</w:t>
      </w:r>
    </w:p>
    <w:p w:rsidR="000215B0" w:rsidRDefault="004571F4" w:rsidP="00E51759">
      <w:pPr>
        <w:numPr>
          <w:ilvl w:val="0"/>
          <w:numId w:val="1"/>
        </w:numPr>
        <w:spacing w:after="0" w:line="240" w:lineRule="auto"/>
        <w:ind w:right="0" w:firstLine="709"/>
      </w:pPr>
      <w:r>
        <w:t>Письмо Минобразования России от 27 августа 2009 г. «Разъяснения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</w:t>
      </w:r>
      <w:r w:rsidR="002A554C">
        <w:t xml:space="preserve"> профессионального образования»;</w:t>
      </w:r>
      <w:r>
        <w:t xml:space="preserve">  </w:t>
      </w:r>
    </w:p>
    <w:p w:rsidR="000215B0" w:rsidRDefault="004571F4" w:rsidP="00E51759">
      <w:pPr>
        <w:numPr>
          <w:ilvl w:val="0"/>
          <w:numId w:val="1"/>
        </w:numPr>
        <w:spacing w:after="0" w:line="240" w:lineRule="auto"/>
        <w:ind w:right="0" w:firstLine="709"/>
      </w:pPr>
      <w:r>
        <w:t xml:space="preserve">Приказ Минобразования РФ от 26 ноября 2009 г. № 673 «Об утверждении Положения об учебной и производственной практике студентов (курсантов), осваивающих основные профессиональные </w:t>
      </w:r>
      <w:r w:rsidR="002A554C">
        <w:t>образовательные программы СПО»;</w:t>
      </w:r>
      <w:r>
        <w:t xml:space="preserve"> </w:t>
      </w:r>
    </w:p>
    <w:p w:rsidR="000215B0" w:rsidRDefault="004571F4" w:rsidP="00E51759">
      <w:pPr>
        <w:numPr>
          <w:ilvl w:val="0"/>
          <w:numId w:val="1"/>
        </w:numPr>
        <w:spacing w:after="0" w:line="240" w:lineRule="auto"/>
        <w:ind w:right="0" w:firstLine="709"/>
      </w:pPr>
      <w:r>
        <w:t>Федеральны</w:t>
      </w:r>
      <w:r w:rsidR="002A554C">
        <w:t>е</w:t>
      </w:r>
      <w:r>
        <w:t xml:space="preserve"> государственны</w:t>
      </w:r>
      <w:r w:rsidR="002A554C">
        <w:t>е</w:t>
      </w:r>
      <w:r>
        <w:t xml:space="preserve"> образовательны</w:t>
      </w:r>
      <w:r w:rsidR="002A554C">
        <w:t>е</w:t>
      </w:r>
      <w:r>
        <w:t xml:space="preserve"> стандарт</w:t>
      </w:r>
      <w:r w:rsidR="002A554C">
        <w:t>ы</w:t>
      </w:r>
      <w:r>
        <w:t xml:space="preserve"> среднего профессионального образования, </w:t>
      </w:r>
      <w:r w:rsidR="002A554C">
        <w:t xml:space="preserve">которые </w:t>
      </w:r>
      <w:r>
        <w:t>определя</w:t>
      </w:r>
      <w:r w:rsidR="002A554C">
        <w:t>ю</w:t>
      </w:r>
      <w:r>
        <w:t>т порядок разработки основных профессиональных образовательных п</w:t>
      </w:r>
      <w:r w:rsidR="002A554C">
        <w:t>рограмм по специальностям СПО;</w:t>
      </w:r>
    </w:p>
    <w:p w:rsidR="000215B0" w:rsidRDefault="004571F4" w:rsidP="00E51759">
      <w:pPr>
        <w:numPr>
          <w:ilvl w:val="0"/>
          <w:numId w:val="1"/>
        </w:numPr>
        <w:spacing w:after="0" w:line="240" w:lineRule="auto"/>
        <w:ind w:right="0" w:firstLine="709"/>
      </w:pPr>
      <w:r>
        <w:lastRenderedPageBreak/>
        <w:t xml:space="preserve">Национальный стандарт Российской Федерации ГОСТ Р ИСО 9001 – 2015 Системы менеджмента качества. Основные положения и словарь; </w:t>
      </w:r>
    </w:p>
    <w:p w:rsidR="000215B0" w:rsidRDefault="004571F4" w:rsidP="00E51759">
      <w:pPr>
        <w:numPr>
          <w:ilvl w:val="0"/>
          <w:numId w:val="1"/>
        </w:numPr>
        <w:spacing w:after="0" w:line="240" w:lineRule="auto"/>
        <w:ind w:right="0" w:firstLine="709"/>
      </w:pPr>
      <w:r>
        <w:t xml:space="preserve">Национальный стандарт Российской Федерации ГОСТ Р ISO 9001 – 2015 Системы менеджмента качества. Требования. </w:t>
      </w:r>
    </w:p>
    <w:p w:rsidR="000215B0" w:rsidRDefault="004571F4" w:rsidP="00E51759">
      <w:pPr>
        <w:numPr>
          <w:ilvl w:val="0"/>
          <w:numId w:val="1"/>
        </w:numPr>
        <w:spacing w:after="0" w:line="240" w:lineRule="auto"/>
        <w:ind w:right="0" w:firstLine="709"/>
      </w:pPr>
      <w:r>
        <w:t xml:space="preserve">Устав ГБПОУ «БРИТ».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rPr>
          <w:b/>
        </w:rPr>
        <w:t xml:space="preserve"> </w:t>
      </w:r>
    </w:p>
    <w:p w:rsidR="000215B0" w:rsidRDefault="004571F4" w:rsidP="00E51759">
      <w:pPr>
        <w:pStyle w:val="1"/>
        <w:tabs>
          <w:tab w:val="center" w:pos="917"/>
          <w:tab w:val="center" w:pos="2926"/>
        </w:tabs>
        <w:spacing w:after="0" w:line="240" w:lineRule="auto"/>
        <w:ind w:left="0" w:firstLine="709"/>
        <w:jc w:val="both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sz w:val="26"/>
        </w:rPr>
        <w:t>4</w:t>
      </w:r>
      <w:r>
        <w:rPr>
          <w:rFonts w:ascii="Arial" w:eastAsia="Arial" w:hAnsi="Arial" w:cs="Arial"/>
          <w:sz w:val="26"/>
        </w:rPr>
        <w:t xml:space="preserve"> </w:t>
      </w:r>
      <w:r>
        <w:rPr>
          <w:rFonts w:ascii="Arial" w:eastAsia="Arial" w:hAnsi="Arial" w:cs="Arial"/>
          <w:sz w:val="26"/>
        </w:rPr>
        <w:tab/>
      </w:r>
      <w:r>
        <w:t>Обозначения и сокращения</w:t>
      </w:r>
      <w:r>
        <w:rPr>
          <w:sz w:val="26"/>
        </w:rP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rPr>
          <w:b/>
          <w:sz w:val="26"/>
        </w:rP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t xml:space="preserve">РФ – Российская Федерация;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t xml:space="preserve">ФЗ – Федеральный закон;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t xml:space="preserve">ФГОС </w:t>
      </w:r>
      <w:r w:rsidR="002A554C">
        <w:t>–</w:t>
      </w:r>
      <w:r>
        <w:t xml:space="preserve"> Федеральный государственный образовательный стандарт;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t xml:space="preserve">ОПОП – Основная профессиональная образовательная программа;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t>ППССЗ – программа подготовки специалистов среднего звена</w:t>
      </w:r>
      <w:r w:rsidR="002A554C">
        <w:t>;</w:t>
      </w:r>
      <w: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t>ППКРС – программа подготовки квалифицированных рабочих, служащих</w:t>
      </w:r>
      <w:r w:rsidR="002A554C">
        <w:t>;</w:t>
      </w:r>
      <w:r>
        <w:t xml:space="preserve"> </w:t>
      </w:r>
    </w:p>
    <w:p w:rsidR="002A554C" w:rsidRDefault="004571F4" w:rsidP="00E51759">
      <w:pPr>
        <w:spacing w:after="0" w:line="240" w:lineRule="auto"/>
        <w:ind w:left="0" w:right="0" w:firstLine="709"/>
      </w:pPr>
      <w:r>
        <w:t xml:space="preserve">ГБПОУ «БРИТ» – государственное бюджетное профессиональное образовательное учреждение «Бурятский республиканский индустриальный техникум»;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t xml:space="preserve">СМК </w:t>
      </w:r>
      <w:r w:rsidR="002A554C">
        <w:t>–</w:t>
      </w:r>
      <w:r>
        <w:t xml:space="preserve"> система менеджмента качества.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rPr>
          <w:sz w:val="26"/>
        </w:rPr>
        <w:t xml:space="preserve"> </w:t>
      </w:r>
    </w:p>
    <w:p w:rsidR="000215B0" w:rsidRDefault="004571F4" w:rsidP="00E51759">
      <w:pPr>
        <w:pStyle w:val="1"/>
        <w:tabs>
          <w:tab w:val="center" w:pos="912"/>
          <w:tab w:val="center" w:pos="2423"/>
        </w:tabs>
        <w:spacing w:after="0" w:line="240" w:lineRule="auto"/>
        <w:ind w:left="0" w:firstLine="709"/>
        <w:jc w:val="both"/>
      </w:pPr>
      <w:r>
        <w:rPr>
          <w:rFonts w:ascii="Calibri" w:eastAsia="Calibri" w:hAnsi="Calibri" w:cs="Calibri"/>
          <w:b w:val="0"/>
          <w:sz w:val="22"/>
        </w:rPr>
        <w:tab/>
      </w:r>
      <w:r>
        <w:t>5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Общие положения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rPr>
          <w:sz w:val="26"/>
        </w:rP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t>5.1</w:t>
      </w:r>
      <w:r>
        <w:rPr>
          <w:rFonts w:ascii="Arial" w:eastAsia="Arial" w:hAnsi="Arial" w:cs="Arial"/>
        </w:rPr>
        <w:t xml:space="preserve"> </w:t>
      </w:r>
      <w:r>
        <w:t xml:space="preserve">ППКРС/ППССЗ обеспечивает достижение обучающимися результатов обучения, установленных соответствующими федеральными государственными стандартами.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t>5.2</w:t>
      </w:r>
      <w:r>
        <w:rPr>
          <w:rFonts w:ascii="Arial" w:eastAsia="Arial" w:hAnsi="Arial" w:cs="Arial"/>
        </w:rPr>
        <w:t xml:space="preserve"> </w:t>
      </w:r>
      <w:r>
        <w:t>ППКРС/ППССЗ разрабатывается на основе модульно</w:t>
      </w:r>
      <w:r w:rsidR="002A554C">
        <w:t>-</w:t>
      </w:r>
      <w:proofErr w:type="spellStart"/>
      <w:r>
        <w:t>компетентностного</w:t>
      </w:r>
      <w:proofErr w:type="spellEnd"/>
      <w:r>
        <w:t xml:space="preserve"> подхода к ожидаемым результатам обучения. 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t>Модульно-</w:t>
      </w:r>
      <w:proofErr w:type="spellStart"/>
      <w:r>
        <w:t>компетентностная</w:t>
      </w:r>
      <w:proofErr w:type="spellEnd"/>
      <w:r>
        <w:t xml:space="preserve"> модель выпускника строится в соответствии с </w:t>
      </w:r>
      <w:r w:rsidR="002A554C">
        <w:t>п</w:t>
      </w:r>
      <w:r>
        <w:t xml:space="preserve">отребностями регионального рынка труда, с учетом новых достижений науки и техники, а также c учетом особенностей Техникума. 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t>5.3</w:t>
      </w:r>
      <w:r>
        <w:rPr>
          <w:rFonts w:ascii="Arial" w:eastAsia="Arial" w:hAnsi="Arial" w:cs="Arial"/>
        </w:rPr>
        <w:t xml:space="preserve"> </w:t>
      </w:r>
      <w:r>
        <w:t xml:space="preserve">Требования ФГОС являются обязательными для выполнения. 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t xml:space="preserve">При разработке ППКРС/ППССЗ разрешается вводить дополнительные требования к знаниям, умениям и навыкам или конкретизировать требования ФГОС, если в формулировке стоит словосочетание «по отраслям» или «по видам». 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t xml:space="preserve">Вариативная часть ППКРС/ППССЗ распределяется по усмотрению Техникума и может быть использована как на введение новых элементов ОПОП, так и на дополнение обязательных элементов, перечисленных в ФГОС. 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t xml:space="preserve">Базовая часть ППКРС/ППССЗ должна быть использована без изменений.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t>5.4</w:t>
      </w:r>
      <w:r>
        <w:rPr>
          <w:rFonts w:ascii="Arial" w:eastAsia="Arial" w:hAnsi="Arial" w:cs="Arial"/>
        </w:rPr>
        <w:t xml:space="preserve"> </w:t>
      </w:r>
      <w:r>
        <w:t xml:space="preserve">Разрабатываемые ППКРС/ППССЗ могут реализовываться как самостоятельно, так и посредством сетевых форм их реализации. В этом случае форма реализации образовательной программы должна указываться при ее утверждении и соответствовать требованиям действующего законодательства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t xml:space="preserve">5.5 При реализации ППКРС/ППССЗ возможно использование различных видов образовательных технологий, в том числе дистанционные образовательные технологии, электронное обучение.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t>5.6</w:t>
      </w:r>
      <w:r>
        <w:rPr>
          <w:rFonts w:ascii="Arial" w:eastAsia="Arial" w:hAnsi="Arial" w:cs="Arial"/>
        </w:rPr>
        <w:t xml:space="preserve"> </w:t>
      </w:r>
      <w:r>
        <w:t xml:space="preserve">ППКРС/ППССЗ едина для всех форм обучения, в которых она реализуется.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t>5.7</w:t>
      </w:r>
      <w:r>
        <w:rPr>
          <w:rFonts w:ascii="Arial" w:eastAsia="Arial" w:hAnsi="Arial" w:cs="Arial"/>
        </w:rPr>
        <w:t xml:space="preserve"> </w:t>
      </w:r>
      <w:r>
        <w:t>Особенности организации образовательного процесса в разных формах обучения отражаются</w:t>
      </w:r>
      <w:r w:rsidR="002A554C">
        <w:t xml:space="preserve"> </w:t>
      </w:r>
      <w:r>
        <w:t xml:space="preserve">в соответствующих разделах ППКРС/ППССЗ по конкретной специальности/профессии.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t xml:space="preserve"> </w:t>
      </w:r>
    </w:p>
    <w:p w:rsidR="000215B0" w:rsidRDefault="004571F4" w:rsidP="00E51759">
      <w:pPr>
        <w:pStyle w:val="1"/>
        <w:tabs>
          <w:tab w:val="center" w:pos="912"/>
          <w:tab w:val="center" w:pos="2923"/>
        </w:tabs>
        <w:spacing w:after="0" w:line="240" w:lineRule="auto"/>
        <w:ind w:left="0" w:firstLine="709"/>
        <w:jc w:val="both"/>
      </w:pPr>
      <w:r>
        <w:rPr>
          <w:rFonts w:ascii="Calibri" w:eastAsia="Calibri" w:hAnsi="Calibri" w:cs="Calibri"/>
          <w:b w:val="0"/>
          <w:sz w:val="22"/>
        </w:rPr>
        <w:lastRenderedPageBreak/>
        <w:tab/>
      </w:r>
      <w:r>
        <w:t>6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Структура ППКРС/ППССЗ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rPr>
          <w:b/>
        </w:rP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t>6.1</w:t>
      </w:r>
      <w:r>
        <w:rPr>
          <w:rFonts w:ascii="Arial" w:eastAsia="Arial" w:hAnsi="Arial" w:cs="Arial"/>
        </w:rPr>
        <w:t xml:space="preserve"> </w:t>
      </w:r>
      <w:r>
        <w:t xml:space="preserve">Основная профессиональная образовательная программа оформляется по схеме: </w:t>
      </w:r>
    </w:p>
    <w:p w:rsidR="000215B0" w:rsidRDefault="004571F4" w:rsidP="00E51759">
      <w:pPr>
        <w:numPr>
          <w:ilvl w:val="0"/>
          <w:numId w:val="2"/>
        </w:numPr>
        <w:spacing w:after="0" w:line="240" w:lineRule="auto"/>
        <w:ind w:left="0" w:right="0" w:firstLine="709"/>
      </w:pPr>
      <w:r>
        <w:t xml:space="preserve">титульный лист; (Приложение А) </w:t>
      </w:r>
    </w:p>
    <w:p w:rsidR="000215B0" w:rsidRDefault="004571F4" w:rsidP="00E51759">
      <w:pPr>
        <w:numPr>
          <w:ilvl w:val="0"/>
          <w:numId w:val="2"/>
        </w:numPr>
        <w:spacing w:after="0" w:line="240" w:lineRule="auto"/>
        <w:ind w:left="0" w:right="0" w:firstLine="709"/>
      </w:pPr>
      <w:r>
        <w:t xml:space="preserve">пояснительная записка (Приложение Б), включающая:  </w:t>
      </w:r>
    </w:p>
    <w:p w:rsidR="000215B0" w:rsidRDefault="004571F4" w:rsidP="00E51759">
      <w:pPr>
        <w:numPr>
          <w:ilvl w:val="0"/>
          <w:numId w:val="3"/>
        </w:numPr>
        <w:spacing w:after="0" w:line="240" w:lineRule="auto"/>
        <w:ind w:right="0" w:firstLine="709"/>
      </w:pPr>
      <w:r>
        <w:t xml:space="preserve">общие положения (нормативные документы для разработки ППКРС/ППССЗ; сроки освоения ППКРС/ППССЗ; общая характеристика ППКРС/ППССЗ; требования к уровню подготовки, необходимому для освоения ППКРС/ППССЗ (к абитуриенту));  </w:t>
      </w:r>
    </w:p>
    <w:p w:rsidR="000215B0" w:rsidRDefault="004571F4" w:rsidP="00E51759">
      <w:pPr>
        <w:numPr>
          <w:ilvl w:val="0"/>
          <w:numId w:val="3"/>
        </w:numPr>
        <w:spacing w:after="0" w:line="240" w:lineRule="auto"/>
        <w:ind w:right="0" w:firstLine="709"/>
      </w:pPr>
      <w:r>
        <w:t xml:space="preserve">характеристика профессиональной деятельности выпускников и требования к результатам освоения образовательной программы (область и объекты профессиональной деятельности, виды профессиональной деятельности);  </w:t>
      </w:r>
    </w:p>
    <w:p w:rsidR="000215B0" w:rsidRDefault="004571F4" w:rsidP="00E51759">
      <w:pPr>
        <w:numPr>
          <w:ilvl w:val="0"/>
          <w:numId w:val="3"/>
        </w:numPr>
        <w:spacing w:after="0" w:line="240" w:lineRule="auto"/>
        <w:ind w:right="0" w:firstLine="709"/>
      </w:pPr>
      <w:r>
        <w:t xml:space="preserve">требования к результатам освоения ППКРС/ППССЗ (общие компетенции, виды профессиональной деятельности и профессиональные компетенции, результаты освоения ППКРС/ППССЗ); </w:t>
      </w:r>
    </w:p>
    <w:p w:rsidR="000215B0" w:rsidRDefault="004571F4" w:rsidP="00E51759">
      <w:pPr>
        <w:numPr>
          <w:ilvl w:val="0"/>
          <w:numId w:val="3"/>
        </w:numPr>
        <w:spacing w:after="0" w:line="240" w:lineRule="auto"/>
        <w:ind w:right="0" w:firstLine="709"/>
      </w:pPr>
      <w:r>
        <w:t xml:space="preserve">формирование структуры образовательной программы (порядок реализации программы среднего общего образования в рамках программы СПО для обучающихся на базе основного общего образования; распределение обязательной и вариативной части программы и возможности образовательных организаций по ее формированию) </w:t>
      </w:r>
    </w:p>
    <w:p w:rsidR="000215B0" w:rsidRDefault="004571F4" w:rsidP="00E51759">
      <w:pPr>
        <w:numPr>
          <w:ilvl w:val="0"/>
          <w:numId w:val="3"/>
        </w:numPr>
        <w:spacing w:after="0" w:line="240" w:lineRule="auto"/>
        <w:ind w:right="0" w:firstLine="709"/>
      </w:pPr>
      <w:r>
        <w:t xml:space="preserve">условия реализации образовательной программы (требования к квалификации преподавателей, мастеров производственного обучения, представителей профильных организаций, обеспечивающих реализацию образовательного процесса; требования к материально-техническим условиям реализации программы; требования к информационным и учебно-методическим условиям);  </w:t>
      </w:r>
    </w:p>
    <w:p w:rsidR="000215B0" w:rsidRDefault="004571F4" w:rsidP="00E51759">
      <w:pPr>
        <w:numPr>
          <w:ilvl w:val="0"/>
          <w:numId w:val="3"/>
        </w:numPr>
        <w:spacing w:after="0" w:line="240" w:lineRule="auto"/>
        <w:ind w:right="0" w:firstLine="709"/>
      </w:pPr>
      <w:r>
        <w:t xml:space="preserve">методическая документация, определяющая содержание и организацию образовательного процесса (порядок организации контрольно-оценочных мероприятий по освоению программы СПО)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t xml:space="preserve">в) приложения к пояснительной записке:  </w:t>
      </w:r>
    </w:p>
    <w:p w:rsidR="000215B0" w:rsidRDefault="004571F4" w:rsidP="00E51759">
      <w:pPr>
        <w:numPr>
          <w:ilvl w:val="0"/>
          <w:numId w:val="3"/>
        </w:numPr>
        <w:spacing w:after="0" w:line="240" w:lineRule="auto"/>
        <w:ind w:right="0" w:firstLine="709"/>
      </w:pPr>
      <w:r>
        <w:t xml:space="preserve">учебный план;  </w:t>
      </w:r>
    </w:p>
    <w:p w:rsidR="000215B0" w:rsidRDefault="004571F4" w:rsidP="00E51759">
      <w:pPr>
        <w:numPr>
          <w:ilvl w:val="0"/>
          <w:numId w:val="3"/>
        </w:numPr>
        <w:spacing w:after="0" w:line="240" w:lineRule="auto"/>
        <w:ind w:right="0" w:firstLine="709"/>
      </w:pPr>
      <w:r>
        <w:t xml:space="preserve">сводный календарный учебный график;  </w:t>
      </w:r>
    </w:p>
    <w:p w:rsidR="000215B0" w:rsidRDefault="004571F4" w:rsidP="00E51759">
      <w:pPr>
        <w:numPr>
          <w:ilvl w:val="0"/>
          <w:numId w:val="3"/>
        </w:numPr>
        <w:spacing w:after="0" w:line="240" w:lineRule="auto"/>
        <w:ind w:right="0" w:firstLine="709"/>
      </w:pPr>
      <w:r>
        <w:t>рабочие программы учебных</w:t>
      </w:r>
      <w:r w:rsidR="003A52FE">
        <w:t xml:space="preserve"> предметов, курсов,</w:t>
      </w:r>
      <w:r>
        <w:t xml:space="preserve"> дисциплин, профессиональных модулей, практики;  </w:t>
      </w:r>
    </w:p>
    <w:p w:rsidR="000215B0" w:rsidRDefault="004571F4" w:rsidP="00E51759">
      <w:pPr>
        <w:numPr>
          <w:ilvl w:val="0"/>
          <w:numId w:val="3"/>
        </w:numPr>
        <w:spacing w:after="0" w:line="240" w:lineRule="auto"/>
        <w:ind w:right="0" w:firstLine="709"/>
      </w:pPr>
      <w:r>
        <w:t xml:space="preserve">фонд оценочных средств текущего контроля успеваемости и промежуточной аттестации, включающий в себя контрольно-измерительные материалы по учебным дисциплинам и комплекты оценочных средств по профессиональным модулям;  </w:t>
      </w:r>
    </w:p>
    <w:p w:rsidR="000215B0" w:rsidRDefault="004571F4" w:rsidP="00E51759">
      <w:pPr>
        <w:numPr>
          <w:ilvl w:val="0"/>
          <w:numId w:val="3"/>
        </w:numPr>
        <w:spacing w:after="0" w:line="240" w:lineRule="auto"/>
        <w:ind w:right="0" w:firstLine="709"/>
      </w:pPr>
      <w:r>
        <w:t xml:space="preserve">программа государственной итоговой аттестации – самостоятельный документ;  </w:t>
      </w:r>
    </w:p>
    <w:p w:rsidR="000215B0" w:rsidRDefault="004571F4" w:rsidP="00E51759">
      <w:pPr>
        <w:numPr>
          <w:ilvl w:val="0"/>
          <w:numId w:val="3"/>
        </w:numPr>
        <w:spacing w:after="0" w:line="240" w:lineRule="auto"/>
        <w:ind w:right="0" w:firstLine="709"/>
      </w:pPr>
      <w:r>
        <w:t xml:space="preserve">учебно-методическое обеспечение реализации ППКРС/ППССЗ (конспекты лекций (теоретических занятий) по учебной дисциплине или междисциплинарному курсу, материалы для проведения аудиторных практических и лабораторных занятий, материалы для организации самостоятельной работы студентов, материалы по организации учебной и производственной практики, дополнительные материалы: публикации в периодической печати, демонстрационный материал, </w:t>
      </w:r>
      <w:proofErr w:type="spellStart"/>
      <w:r>
        <w:t>медиаматериалы</w:t>
      </w:r>
      <w:proofErr w:type="spellEnd"/>
      <w:r>
        <w:t xml:space="preserve">, законодательные и нормативные акты, словари основных терминов и понятий и др.) – самостоятельные документы; </w:t>
      </w:r>
    </w:p>
    <w:p w:rsidR="004571F4" w:rsidRPr="00B03A23" w:rsidRDefault="003A52FE" w:rsidP="00F142B9">
      <w:pPr>
        <w:numPr>
          <w:ilvl w:val="0"/>
          <w:numId w:val="3"/>
        </w:numPr>
        <w:spacing w:after="0" w:line="240" w:lineRule="auto"/>
        <w:ind w:right="0" w:firstLine="709"/>
        <w:rPr>
          <w:szCs w:val="24"/>
        </w:rPr>
      </w:pPr>
      <w:r w:rsidRPr="00B03A23">
        <w:rPr>
          <w:szCs w:val="24"/>
        </w:rPr>
        <w:t xml:space="preserve">рабочая </w:t>
      </w:r>
      <w:r w:rsidR="004571F4" w:rsidRPr="00B03A23">
        <w:rPr>
          <w:szCs w:val="24"/>
        </w:rPr>
        <w:t>программа воспитания</w:t>
      </w:r>
      <w:r w:rsidRPr="00B03A23">
        <w:rPr>
          <w:szCs w:val="24"/>
        </w:rPr>
        <w:t>, календарный план воспитательной работы</w:t>
      </w:r>
      <w:r w:rsidR="004571F4" w:rsidRPr="00B03A23">
        <w:rPr>
          <w:szCs w:val="24"/>
        </w:rPr>
        <w:t xml:space="preserve"> – самостоятельный документ</w:t>
      </w:r>
      <w:r w:rsidR="000006A1" w:rsidRPr="00B03A23">
        <w:rPr>
          <w:szCs w:val="24"/>
        </w:rPr>
        <w:t>;</w:t>
      </w:r>
    </w:p>
    <w:p w:rsidR="000215B0" w:rsidRDefault="004571F4" w:rsidP="00E51759">
      <w:pPr>
        <w:numPr>
          <w:ilvl w:val="0"/>
          <w:numId w:val="3"/>
        </w:numPr>
        <w:spacing w:after="0" w:line="240" w:lineRule="auto"/>
        <w:ind w:right="0" w:firstLine="709"/>
      </w:pPr>
      <w:r>
        <w:t>локальные нормативные правовые документы Техникума, регламентирующ</w:t>
      </w:r>
      <w:r w:rsidR="00E51759">
        <w:t>ие образовательную деятельность;</w:t>
      </w:r>
    </w:p>
    <w:p w:rsidR="000215B0" w:rsidRDefault="004571F4" w:rsidP="00E51759">
      <w:pPr>
        <w:spacing w:after="0" w:line="240" w:lineRule="auto"/>
        <w:ind w:left="0" w:right="0" w:firstLine="709"/>
      </w:pPr>
      <w:r>
        <w:lastRenderedPageBreak/>
        <w:t>6.2</w:t>
      </w:r>
      <w:r>
        <w:rPr>
          <w:rFonts w:ascii="Arial" w:eastAsia="Arial" w:hAnsi="Arial" w:cs="Arial"/>
        </w:rPr>
        <w:t xml:space="preserve"> </w:t>
      </w:r>
      <w:r>
        <w:t xml:space="preserve">Компоненты ППКРС/ППССЗ, входящие в ее состав, но являющиеся самостоятельными документами Техникума, проходят соответствующую процедуру утверждения и являются неотъемлемой частью единой ППКРС/ППССЗ.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t xml:space="preserve"> </w:t>
      </w:r>
    </w:p>
    <w:p w:rsidR="000215B0" w:rsidRDefault="004571F4" w:rsidP="00E51759">
      <w:pPr>
        <w:numPr>
          <w:ilvl w:val="0"/>
          <w:numId w:val="4"/>
        </w:numPr>
        <w:spacing w:after="0" w:line="240" w:lineRule="auto"/>
        <w:ind w:left="0" w:right="0" w:firstLine="709"/>
      </w:pPr>
      <w:r>
        <w:rPr>
          <w:b/>
        </w:rPr>
        <w:t xml:space="preserve">Порядок разработки и утверждения ППКРС/ППССЗ. </w:t>
      </w:r>
    </w:p>
    <w:p w:rsidR="000215B0" w:rsidRDefault="004571F4" w:rsidP="00B03A23">
      <w:pPr>
        <w:numPr>
          <w:ilvl w:val="1"/>
          <w:numId w:val="4"/>
        </w:numPr>
        <w:spacing w:after="0" w:line="240" w:lineRule="auto"/>
        <w:ind w:left="0" w:right="0" w:firstLine="709"/>
      </w:pPr>
      <w:r>
        <w:t xml:space="preserve">Техникум самостоятельно разрабатывает и утверждает ППКРС/ППССЗ, после рассмотрения методического совета Техникума, на основе федерального государственного образовательного стандарта, примерной основной профессиональной образовательной программы по соответствующей специальности/профессии (при ее наличии), с учетом потребностей регионального рынка труда, по согласованию с представителями работодателей.  </w:t>
      </w:r>
    </w:p>
    <w:p w:rsidR="000215B0" w:rsidRDefault="004571F4" w:rsidP="00B03A23">
      <w:pPr>
        <w:numPr>
          <w:ilvl w:val="1"/>
          <w:numId w:val="4"/>
        </w:numPr>
        <w:spacing w:after="0" w:line="240" w:lineRule="auto"/>
        <w:ind w:left="0" w:right="0" w:firstLine="709"/>
      </w:pPr>
      <w:r>
        <w:t>Ответственным за</w:t>
      </w:r>
      <w:r w:rsidR="00B03A23">
        <w:t xml:space="preserve"> </w:t>
      </w:r>
      <w:r>
        <w:t xml:space="preserve">своевременность разработки ППКРС/ППССЗ по специальностям/профессиям, реализуемым в Техникуме, актуализацию и модернизацию всех компонентов ОПОП является заместитель директора по учебной работе. </w:t>
      </w:r>
    </w:p>
    <w:p w:rsidR="00B03A23" w:rsidRPr="00B03A23" w:rsidRDefault="004571F4" w:rsidP="00B03A23">
      <w:pPr>
        <w:pStyle w:val="a5"/>
        <w:numPr>
          <w:ilvl w:val="1"/>
          <w:numId w:val="8"/>
        </w:numPr>
        <w:spacing w:after="0" w:line="240" w:lineRule="auto"/>
        <w:ind w:left="0" w:right="0" w:firstLine="709"/>
        <w:rPr>
          <w:szCs w:val="24"/>
        </w:rPr>
      </w:pPr>
      <w:r>
        <w:t xml:space="preserve">Заместитель директора по учебной работе пишет пояснительную записку к ППКРС/ППССЗ, осуществляет разработку и организует утверждение учебных планов, календарного учебного графика по ППКРС/ППССЗ.  </w:t>
      </w:r>
    </w:p>
    <w:p w:rsidR="00B03A23" w:rsidRPr="00B03A23" w:rsidRDefault="004571F4" w:rsidP="00B03A23">
      <w:pPr>
        <w:pStyle w:val="a5"/>
        <w:numPr>
          <w:ilvl w:val="1"/>
          <w:numId w:val="7"/>
        </w:numPr>
        <w:spacing w:after="0" w:line="240" w:lineRule="auto"/>
        <w:ind w:left="0" w:right="0" w:firstLine="709"/>
        <w:rPr>
          <w:szCs w:val="24"/>
        </w:rPr>
      </w:pPr>
      <w:r>
        <w:t xml:space="preserve">Ответственным за разработку, актуализацию и модернизацию рабочих программ/УМК учебных дисциплин, профессиональных модулей, практик, входящих в состав ППКРС/ППССЗ, является преподаватель/мастер производственного обучения, обеспечивающей преподавание соответствующих учебных дисциплин, профессиональных модулей. </w:t>
      </w:r>
    </w:p>
    <w:p w:rsidR="004571F4" w:rsidRPr="00B03A23" w:rsidRDefault="004571F4" w:rsidP="00B03A23">
      <w:pPr>
        <w:numPr>
          <w:ilvl w:val="1"/>
          <w:numId w:val="7"/>
        </w:numPr>
        <w:spacing w:after="0" w:line="240" w:lineRule="auto"/>
        <w:ind w:left="0" w:right="0" w:firstLine="709"/>
        <w:rPr>
          <w:szCs w:val="24"/>
        </w:rPr>
      </w:pPr>
      <w:r w:rsidRPr="00B03A23">
        <w:rPr>
          <w:szCs w:val="24"/>
        </w:rPr>
        <w:t>Ответ</w:t>
      </w:r>
      <w:r w:rsidR="00E51759" w:rsidRPr="00B03A23">
        <w:rPr>
          <w:szCs w:val="24"/>
        </w:rPr>
        <w:t>ств</w:t>
      </w:r>
      <w:r w:rsidRPr="00B03A23">
        <w:rPr>
          <w:szCs w:val="24"/>
        </w:rPr>
        <w:t>енны</w:t>
      </w:r>
      <w:r w:rsidR="00E51759" w:rsidRPr="00B03A23">
        <w:rPr>
          <w:szCs w:val="24"/>
        </w:rPr>
        <w:t>м</w:t>
      </w:r>
      <w:r w:rsidRPr="00B03A23">
        <w:rPr>
          <w:szCs w:val="24"/>
        </w:rPr>
        <w:t xml:space="preserve"> за разработку</w:t>
      </w:r>
      <w:r w:rsidR="00E51759" w:rsidRPr="00B03A23">
        <w:rPr>
          <w:szCs w:val="24"/>
        </w:rPr>
        <w:t xml:space="preserve"> и</w:t>
      </w:r>
      <w:r w:rsidRPr="00B03A23">
        <w:rPr>
          <w:szCs w:val="24"/>
        </w:rPr>
        <w:t xml:space="preserve"> утверждение программ</w:t>
      </w:r>
      <w:r w:rsidR="00E51759" w:rsidRPr="00B03A23">
        <w:rPr>
          <w:szCs w:val="24"/>
        </w:rPr>
        <w:t>ы</w:t>
      </w:r>
      <w:r w:rsidRPr="00B03A23">
        <w:rPr>
          <w:szCs w:val="24"/>
        </w:rPr>
        <w:t xml:space="preserve"> воспитания</w:t>
      </w:r>
      <w:r w:rsidR="00E51759" w:rsidRPr="00B03A23">
        <w:rPr>
          <w:szCs w:val="24"/>
        </w:rPr>
        <w:t xml:space="preserve"> и календарного плана воспитательной работы</w:t>
      </w:r>
      <w:r w:rsidRPr="00B03A23">
        <w:rPr>
          <w:szCs w:val="24"/>
        </w:rPr>
        <w:t xml:space="preserve"> является зам</w:t>
      </w:r>
      <w:r w:rsidR="00E51759" w:rsidRPr="00B03A23">
        <w:rPr>
          <w:szCs w:val="24"/>
        </w:rPr>
        <w:t>еститель директора</w:t>
      </w:r>
      <w:r w:rsidRPr="00B03A23">
        <w:rPr>
          <w:szCs w:val="24"/>
        </w:rPr>
        <w:t xml:space="preserve"> по воспит</w:t>
      </w:r>
      <w:r w:rsidR="00E51759" w:rsidRPr="00B03A23">
        <w:rPr>
          <w:szCs w:val="24"/>
        </w:rPr>
        <w:t>ательной</w:t>
      </w:r>
      <w:r w:rsidRPr="00B03A23">
        <w:rPr>
          <w:szCs w:val="24"/>
        </w:rPr>
        <w:t xml:space="preserve"> работе</w:t>
      </w:r>
      <w:r w:rsidR="00E51759" w:rsidRPr="00B03A23">
        <w:rPr>
          <w:szCs w:val="24"/>
        </w:rPr>
        <w:t>.</w:t>
      </w:r>
    </w:p>
    <w:p w:rsidR="000215B0" w:rsidRDefault="004571F4" w:rsidP="00B03A23">
      <w:pPr>
        <w:pStyle w:val="a5"/>
        <w:numPr>
          <w:ilvl w:val="1"/>
          <w:numId w:val="7"/>
        </w:numPr>
        <w:spacing w:after="0" w:line="240" w:lineRule="auto"/>
        <w:ind w:left="0" w:right="0" w:firstLine="709"/>
      </w:pPr>
      <w:r>
        <w:t xml:space="preserve">Руководитель предметно-цикловой комиссии проверяет содержание рабочих программ/УМК на соответствие ФГОС и требований на рынке труда, а также контролирует сроки разработки и актуализации рабочих программ/УМК. </w:t>
      </w:r>
    </w:p>
    <w:p w:rsidR="000215B0" w:rsidRDefault="004571F4" w:rsidP="00B03A23">
      <w:pPr>
        <w:numPr>
          <w:ilvl w:val="1"/>
          <w:numId w:val="7"/>
        </w:numPr>
        <w:spacing w:after="0" w:line="240" w:lineRule="auto"/>
        <w:ind w:left="0" w:right="0" w:firstLine="709"/>
      </w:pPr>
      <w:r>
        <w:t xml:space="preserve">Методист проверяет оформление рабочих программ/УМК в соответствии с НЛА Техникума, формирует ППКРС/ППССЗ из представленных частей и представляет на рассмотрение Методического совета Техникума. </w:t>
      </w:r>
    </w:p>
    <w:p w:rsidR="000215B0" w:rsidRDefault="004571F4" w:rsidP="00B03A23">
      <w:pPr>
        <w:numPr>
          <w:ilvl w:val="1"/>
          <w:numId w:val="7"/>
        </w:numPr>
        <w:spacing w:after="0" w:line="240" w:lineRule="auto"/>
        <w:ind w:left="0" w:right="0" w:firstLine="709"/>
      </w:pPr>
      <w:r>
        <w:t xml:space="preserve">Заместитель директора по производственной работе организует согласование ППКРС/ППССЗ с представителями работодателей. </w:t>
      </w:r>
    </w:p>
    <w:p w:rsidR="000215B0" w:rsidRDefault="004571F4" w:rsidP="00B03A23">
      <w:pPr>
        <w:numPr>
          <w:ilvl w:val="1"/>
          <w:numId w:val="7"/>
        </w:numPr>
        <w:spacing w:after="0" w:line="240" w:lineRule="auto"/>
        <w:ind w:left="0" w:right="0" w:firstLine="709"/>
      </w:pPr>
      <w:r>
        <w:t xml:space="preserve">После </w:t>
      </w:r>
      <w:r>
        <w:tab/>
        <w:t xml:space="preserve">согласования ППКРС/ППССЗ с представителями от работодателя ППКРС/ППССЗ утверждается директором Техникума. </w:t>
      </w:r>
    </w:p>
    <w:p w:rsidR="000215B0" w:rsidRDefault="004571F4" w:rsidP="00B03A23">
      <w:pPr>
        <w:numPr>
          <w:ilvl w:val="1"/>
          <w:numId w:val="7"/>
        </w:numPr>
        <w:spacing w:after="0" w:line="240" w:lineRule="auto"/>
        <w:ind w:left="0" w:right="0" w:firstLine="709"/>
      </w:pPr>
      <w:r>
        <w:t xml:space="preserve">ППКРС/ППССЗ разрабатывается по каждой реализуемой специальности/профессии и ежегодно (или по мере необходимости) корректируется с учетом рекомендация представителей работодателей в части:  </w:t>
      </w:r>
    </w:p>
    <w:p w:rsidR="000215B0" w:rsidRDefault="004571F4" w:rsidP="00B03A23">
      <w:pPr>
        <w:numPr>
          <w:ilvl w:val="0"/>
          <w:numId w:val="5"/>
        </w:numPr>
        <w:spacing w:after="0" w:line="240" w:lineRule="auto"/>
        <w:ind w:left="0" w:right="0" w:firstLine="709"/>
      </w:pPr>
      <w:r>
        <w:t xml:space="preserve">разработки учебных планов и календарного учебного графика на новый набор;  </w:t>
      </w:r>
    </w:p>
    <w:p w:rsidR="00694821" w:rsidRDefault="004571F4" w:rsidP="00B03A23">
      <w:pPr>
        <w:numPr>
          <w:ilvl w:val="0"/>
          <w:numId w:val="5"/>
        </w:numPr>
        <w:spacing w:after="0" w:line="240" w:lineRule="auto"/>
        <w:ind w:left="0" w:right="0" w:firstLine="709"/>
      </w:pPr>
      <w:r>
        <w:t xml:space="preserve">внесения изменения в содержание рабочих программ учебных дисциплин, профессиональных модулей, практик. </w:t>
      </w:r>
    </w:p>
    <w:p w:rsidR="00694821" w:rsidRPr="00CE47AB" w:rsidRDefault="00694821" w:rsidP="00B03A23">
      <w:pPr>
        <w:tabs>
          <w:tab w:val="center" w:pos="1638"/>
          <w:tab w:val="center" w:pos="3761"/>
          <w:tab w:val="center" w:pos="5897"/>
          <w:tab w:val="center" w:pos="7263"/>
          <w:tab w:val="center" w:pos="8113"/>
          <w:tab w:val="center" w:pos="9179"/>
          <w:tab w:val="right" w:pos="10216"/>
        </w:tabs>
        <w:spacing w:after="0" w:line="240" w:lineRule="auto"/>
        <w:ind w:left="0" w:right="0" w:firstLine="709"/>
        <w:rPr>
          <w:szCs w:val="24"/>
        </w:rPr>
      </w:pPr>
      <w:r>
        <w:t>7.1</w:t>
      </w:r>
      <w:r w:rsidR="00CE47AB">
        <w:t>1</w:t>
      </w:r>
      <w:r w:rsidR="004571F4">
        <w:t xml:space="preserve"> </w:t>
      </w:r>
      <w:r w:rsidRPr="00CE47AB">
        <w:rPr>
          <w:szCs w:val="24"/>
        </w:rPr>
        <w:t>Заместитель директора по воспитательной работе представляет в методический отдел техникума программу воспитания и календарный план воспитательной работы для включения ОПОП в электронной форме.</w:t>
      </w:r>
    </w:p>
    <w:p w:rsidR="000215B0" w:rsidRDefault="004571F4" w:rsidP="00CE47AB">
      <w:pPr>
        <w:tabs>
          <w:tab w:val="center" w:pos="1638"/>
          <w:tab w:val="center" w:pos="3761"/>
          <w:tab w:val="center" w:pos="5897"/>
          <w:tab w:val="center" w:pos="7263"/>
          <w:tab w:val="center" w:pos="8113"/>
          <w:tab w:val="center" w:pos="9179"/>
          <w:tab w:val="right" w:pos="10216"/>
        </w:tabs>
        <w:spacing w:after="0" w:line="240" w:lineRule="auto"/>
        <w:ind w:left="0" w:right="0" w:firstLine="709"/>
      </w:pPr>
      <w:r>
        <w:rPr>
          <w:rFonts w:ascii="Calibri" w:eastAsia="Calibri" w:hAnsi="Calibri" w:cs="Calibri"/>
          <w:sz w:val="22"/>
        </w:rPr>
        <w:tab/>
      </w:r>
      <w:r>
        <w:t>7.1</w:t>
      </w:r>
      <w:r w:rsidR="00CE47AB">
        <w:t>2</w:t>
      </w:r>
      <w:r>
        <w:rPr>
          <w:rFonts w:ascii="Arial" w:eastAsia="Arial" w:hAnsi="Arial" w:cs="Arial"/>
        </w:rPr>
        <w:t xml:space="preserve"> </w:t>
      </w:r>
      <w:r>
        <w:t xml:space="preserve">Ежегодно ППКРС/ППССЗ корректируется в </w:t>
      </w:r>
      <w:r>
        <w:tab/>
        <w:t>части</w:t>
      </w:r>
      <w:r w:rsidR="00CE47AB">
        <w:t xml:space="preserve"> </w:t>
      </w:r>
      <w:r>
        <w:t>УМК</w:t>
      </w:r>
      <w:r w:rsidR="00CE47AB">
        <w:t xml:space="preserve"> </w:t>
      </w:r>
      <w:r>
        <w:t>по дисциплине/</w:t>
      </w:r>
      <w:r w:rsidR="00CE47AB">
        <w:t xml:space="preserve"> </w:t>
      </w:r>
      <w:r>
        <w:t xml:space="preserve">профессионального модуля с учетом рекомендация представителей работодателей. </w:t>
      </w:r>
    </w:p>
    <w:p w:rsidR="000215B0" w:rsidRDefault="000215B0" w:rsidP="00E51759">
      <w:pPr>
        <w:spacing w:after="0" w:line="240" w:lineRule="auto"/>
        <w:ind w:left="0" w:right="0" w:firstLine="709"/>
      </w:pPr>
    </w:p>
    <w:p w:rsidR="00CE47AB" w:rsidRDefault="00CE47AB" w:rsidP="00E51759">
      <w:pPr>
        <w:spacing w:after="0" w:line="240" w:lineRule="auto"/>
        <w:ind w:left="0" w:right="0" w:firstLine="709"/>
      </w:pPr>
    </w:p>
    <w:p w:rsidR="00CE47AB" w:rsidRDefault="00CE47AB" w:rsidP="00E51759">
      <w:pPr>
        <w:spacing w:after="0" w:line="240" w:lineRule="auto"/>
        <w:ind w:left="0" w:right="0" w:firstLine="709"/>
      </w:pPr>
    </w:p>
    <w:p w:rsidR="000215B0" w:rsidRDefault="004571F4" w:rsidP="00E51759">
      <w:pPr>
        <w:pStyle w:val="1"/>
        <w:tabs>
          <w:tab w:val="center" w:pos="912"/>
          <w:tab w:val="center" w:pos="2348"/>
        </w:tabs>
        <w:spacing w:after="0" w:line="240" w:lineRule="auto"/>
        <w:ind w:left="0" w:firstLine="709"/>
        <w:jc w:val="both"/>
      </w:pPr>
      <w:r>
        <w:rPr>
          <w:rFonts w:ascii="Calibri" w:eastAsia="Calibri" w:hAnsi="Calibri" w:cs="Calibri"/>
          <w:b w:val="0"/>
          <w:sz w:val="22"/>
        </w:rPr>
        <w:lastRenderedPageBreak/>
        <w:tab/>
      </w:r>
      <w:r>
        <w:t>8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Хранение ОПОП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rPr>
          <w:b/>
        </w:rP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t>8.1</w:t>
      </w:r>
      <w:r>
        <w:rPr>
          <w:rFonts w:ascii="Arial" w:eastAsia="Arial" w:hAnsi="Arial" w:cs="Arial"/>
        </w:rPr>
        <w:t xml:space="preserve"> </w:t>
      </w:r>
      <w:r>
        <w:t xml:space="preserve">Хранение утвержденных ППКРС/ППССЗ осуществляется в Методических кабинетах отделений/филиала, реализующих обучение по специальностям/профессиям, отраженным в ППКРС/ППССЗ.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t>8.2</w:t>
      </w:r>
      <w:r>
        <w:rPr>
          <w:rFonts w:ascii="Arial" w:eastAsia="Arial" w:hAnsi="Arial" w:cs="Arial"/>
        </w:rPr>
        <w:t xml:space="preserve"> </w:t>
      </w:r>
      <w:r>
        <w:t xml:space="preserve">Оригиналы рабочих программ учебных дисциплин, профессиональных модулей и практик хранятся в составе ППКРС/ППССЗ в методическом кабинете, преподаватели используют копии или электронные версии рабочих программ.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t>8.3</w:t>
      </w:r>
      <w:r>
        <w:rPr>
          <w:rFonts w:ascii="Arial" w:eastAsia="Arial" w:hAnsi="Arial" w:cs="Arial"/>
        </w:rPr>
        <w:t xml:space="preserve"> </w:t>
      </w:r>
      <w:r>
        <w:t xml:space="preserve">Программа итоговой государственной аттестации по профессиям/специальностям хранится у заместителя директора по учебной работе.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t>8.4</w:t>
      </w:r>
      <w:r>
        <w:rPr>
          <w:rFonts w:ascii="Arial" w:eastAsia="Arial" w:hAnsi="Arial" w:cs="Arial"/>
        </w:rPr>
        <w:t xml:space="preserve"> </w:t>
      </w:r>
      <w:r>
        <w:t xml:space="preserve">Вторые экземпляры учебных планов, графиков учебного процесса хранятся у заместителя директора по учебной работе и заведующих учебных частей отделений/филиала.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t>8.5</w:t>
      </w:r>
      <w:r>
        <w:rPr>
          <w:rFonts w:ascii="Arial" w:eastAsia="Arial" w:hAnsi="Arial" w:cs="Arial"/>
        </w:rPr>
        <w:t xml:space="preserve"> </w:t>
      </w:r>
      <w:r>
        <w:t xml:space="preserve">Вторые экземпляры рабочих программ и контрольно-измерительных материалов учебных дисциплин/профессиональных модулей/практик хранятся у преподавателей/мастеров производственного обучения, реализующих обучение по данным дисциплинам/профессиональным модулям/практикам. </w:t>
      </w:r>
    </w:p>
    <w:p w:rsidR="000006A1" w:rsidRDefault="004571F4" w:rsidP="000006A1">
      <w:pPr>
        <w:spacing w:after="0" w:line="240" w:lineRule="auto"/>
        <w:ind w:left="0" w:right="0" w:firstLine="709"/>
      </w:pPr>
      <w:r>
        <w:t>8.6</w:t>
      </w:r>
      <w:r>
        <w:rPr>
          <w:rFonts w:ascii="Arial" w:eastAsia="Arial" w:hAnsi="Arial" w:cs="Arial"/>
        </w:rPr>
        <w:t xml:space="preserve"> </w:t>
      </w:r>
      <w:r>
        <w:t>УМК по учебным дисциплинам/профессиональным модулям/практикам хранятся у преподавателей/мастеров производственного обучения, реализующих обучение по данным дисциплинам/профессиональным модулям/практикам</w:t>
      </w:r>
      <w:r w:rsidR="000006A1">
        <w:t>.</w:t>
      </w:r>
    </w:p>
    <w:p w:rsidR="004571F4" w:rsidRPr="00E430F6" w:rsidRDefault="004571F4" w:rsidP="000006A1">
      <w:pPr>
        <w:spacing w:after="0" w:line="240" w:lineRule="auto"/>
        <w:ind w:left="0" w:right="0" w:firstLine="709"/>
        <w:rPr>
          <w:szCs w:val="24"/>
        </w:rPr>
      </w:pPr>
      <w:r>
        <w:t xml:space="preserve">8.7. </w:t>
      </w:r>
      <w:r w:rsidRPr="00E430F6">
        <w:rPr>
          <w:szCs w:val="24"/>
        </w:rPr>
        <w:t>Оригинал про</w:t>
      </w:r>
      <w:r w:rsidR="00E51759" w:rsidRPr="00E430F6">
        <w:rPr>
          <w:szCs w:val="24"/>
        </w:rPr>
        <w:t>г</w:t>
      </w:r>
      <w:r w:rsidRPr="00E430F6">
        <w:rPr>
          <w:szCs w:val="24"/>
        </w:rPr>
        <w:t>раммы воспитания</w:t>
      </w:r>
      <w:r w:rsidR="000006A1" w:rsidRPr="00E430F6">
        <w:rPr>
          <w:szCs w:val="24"/>
        </w:rPr>
        <w:t xml:space="preserve"> и календарный план воспитательной работы</w:t>
      </w:r>
      <w:r w:rsidRPr="00E430F6">
        <w:rPr>
          <w:szCs w:val="24"/>
        </w:rPr>
        <w:t xml:space="preserve"> </w:t>
      </w:r>
      <w:r w:rsidR="00694821" w:rsidRPr="00E430F6">
        <w:rPr>
          <w:szCs w:val="24"/>
        </w:rPr>
        <w:t>храня</w:t>
      </w:r>
      <w:r w:rsidRPr="00E430F6">
        <w:rPr>
          <w:szCs w:val="24"/>
        </w:rPr>
        <w:t>тся у зам</w:t>
      </w:r>
      <w:r w:rsidR="000006A1" w:rsidRPr="00E430F6">
        <w:rPr>
          <w:szCs w:val="24"/>
        </w:rPr>
        <w:t>естителя директора</w:t>
      </w:r>
      <w:r w:rsidRPr="00E430F6">
        <w:rPr>
          <w:szCs w:val="24"/>
        </w:rPr>
        <w:t xml:space="preserve"> по воспитательной работе.</w:t>
      </w:r>
    </w:p>
    <w:p w:rsidR="000215B0" w:rsidRDefault="004571F4" w:rsidP="00E51759">
      <w:pPr>
        <w:spacing w:after="0" w:line="240" w:lineRule="auto"/>
        <w:ind w:left="0" w:right="0" w:firstLine="709"/>
      </w:pPr>
      <w:r>
        <w:t xml:space="preserve">. </w:t>
      </w:r>
    </w:p>
    <w:p w:rsidR="000215B0" w:rsidRDefault="004571F4" w:rsidP="00E51759">
      <w:pPr>
        <w:pStyle w:val="1"/>
        <w:tabs>
          <w:tab w:val="center" w:pos="917"/>
          <w:tab w:val="center" w:pos="5560"/>
        </w:tabs>
        <w:spacing w:after="0" w:line="240" w:lineRule="auto"/>
        <w:ind w:left="0" w:firstLine="709"/>
        <w:jc w:val="both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sz w:val="26"/>
        </w:rPr>
        <w:t>9</w:t>
      </w:r>
      <w:r>
        <w:rPr>
          <w:rFonts w:ascii="Arial" w:eastAsia="Arial" w:hAnsi="Arial" w:cs="Arial"/>
          <w:sz w:val="26"/>
        </w:rPr>
        <w:t xml:space="preserve"> </w:t>
      </w:r>
      <w:r>
        <w:rPr>
          <w:rFonts w:ascii="Arial" w:eastAsia="Arial" w:hAnsi="Arial" w:cs="Arial"/>
          <w:sz w:val="26"/>
        </w:rPr>
        <w:tab/>
      </w:r>
      <w:r>
        <w:t>Корректирующие</w:t>
      </w:r>
      <w:r>
        <w:rPr>
          <w:sz w:val="26"/>
        </w:rPr>
        <w:t xml:space="preserve"> действия по внесению изменений и дополнений в НД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t xml:space="preserve">В случае внесения изменений в действующее законодательство Российской Федерации и законодательство Республики Бурятия, в настоящий локальный нормативный акт вносятся соответствующие изменения. </w:t>
      </w:r>
    </w:p>
    <w:p w:rsidR="000215B0" w:rsidRDefault="004571F4" w:rsidP="00E51759">
      <w:pPr>
        <w:spacing w:after="0" w:line="240" w:lineRule="auto"/>
        <w:ind w:left="0" w:right="0" w:firstLine="709"/>
        <w:rPr>
          <w:b/>
          <w:sz w:val="26"/>
        </w:rPr>
      </w:pPr>
      <w:r>
        <w:rPr>
          <w:b/>
          <w:sz w:val="26"/>
        </w:rPr>
        <w:t xml:space="preserve"> </w:t>
      </w:r>
    </w:p>
    <w:p w:rsidR="00396BCA" w:rsidRDefault="00396BCA" w:rsidP="00396BCA">
      <w:pPr>
        <w:pStyle w:val="1"/>
        <w:tabs>
          <w:tab w:val="center" w:pos="982"/>
          <w:tab w:val="center" w:pos="4087"/>
        </w:tabs>
        <w:spacing w:after="0" w:line="240" w:lineRule="auto"/>
        <w:ind w:left="0" w:firstLine="709"/>
        <w:jc w:val="both"/>
      </w:pPr>
      <w:r>
        <w:rPr>
          <w:sz w:val="26"/>
        </w:rPr>
        <w:t>10</w:t>
      </w:r>
      <w:r>
        <w:rPr>
          <w:rFonts w:ascii="Arial" w:eastAsia="Arial" w:hAnsi="Arial" w:cs="Arial"/>
          <w:sz w:val="26"/>
        </w:rPr>
        <w:t xml:space="preserve"> </w:t>
      </w:r>
      <w:r>
        <w:rPr>
          <w:rFonts w:ascii="Arial" w:eastAsia="Arial" w:hAnsi="Arial" w:cs="Arial"/>
          <w:sz w:val="26"/>
        </w:rPr>
        <w:tab/>
      </w:r>
      <w:r>
        <w:t>Л</w:t>
      </w:r>
      <w:r>
        <w:rPr>
          <w:sz w:val="37"/>
          <w:vertAlign w:val="subscript"/>
        </w:rPr>
        <w:t>ист</w:t>
      </w:r>
      <w:r>
        <w:rPr>
          <w:sz w:val="26"/>
        </w:rPr>
        <w:t xml:space="preserve"> внесения изменений и дополнений в НД </w:t>
      </w:r>
    </w:p>
    <w:p w:rsidR="00396BCA" w:rsidRDefault="00396BCA" w:rsidP="00396BCA">
      <w:pPr>
        <w:spacing w:after="0" w:line="240" w:lineRule="auto"/>
        <w:ind w:left="0" w:right="0" w:firstLine="709"/>
      </w:pPr>
      <w:r>
        <w:rPr>
          <w:sz w:val="26"/>
        </w:rPr>
        <w:t xml:space="preserve"> </w:t>
      </w:r>
    </w:p>
    <w:tbl>
      <w:tblPr>
        <w:tblStyle w:val="TableGrid"/>
        <w:tblW w:w="9924" w:type="dxa"/>
        <w:tblInd w:w="2" w:type="dxa"/>
        <w:tblCellMar>
          <w:top w:w="7" w:type="dxa"/>
          <w:left w:w="62" w:type="dxa"/>
          <w:right w:w="8" w:type="dxa"/>
        </w:tblCellMar>
        <w:tblLook w:val="04A0" w:firstRow="1" w:lastRow="0" w:firstColumn="1" w:lastColumn="0" w:noHBand="0" w:noVBand="1"/>
      </w:tblPr>
      <w:tblGrid>
        <w:gridCol w:w="1041"/>
        <w:gridCol w:w="1004"/>
        <w:gridCol w:w="750"/>
        <w:gridCol w:w="1091"/>
        <w:gridCol w:w="1515"/>
        <w:gridCol w:w="849"/>
        <w:gridCol w:w="1658"/>
        <w:gridCol w:w="941"/>
        <w:gridCol w:w="1075"/>
      </w:tblGrid>
      <w:tr w:rsidR="00396BCA" w:rsidTr="0029206F">
        <w:trPr>
          <w:trHeight w:val="428"/>
        </w:trPr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96BCA" w:rsidRPr="00192C23" w:rsidRDefault="00396BCA" w:rsidP="0029206F">
            <w:pPr>
              <w:spacing w:after="0" w:line="240" w:lineRule="auto"/>
              <w:ind w:left="0" w:right="0" w:hanging="2"/>
              <w:jc w:val="center"/>
              <w:rPr>
                <w:sz w:val="16"/>
                <w:szCs w:val="16"/>
              </w:rPr>
            </w:pPr>
            <w:r w:rsidRPr="00192C23">
              <w:rPr>
                <w:b/>
                <w:sz w:val="16"/>
                <w:szCs w:val="16"/>
              </w:rPr>
              <w:t>Номер изменения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96BCA" w:rsidRPr="00192C23" w:rsidRDefault="00396BCA" w:rsidP="0029206F">
            <w:pPr>
              <w:spacing w:after="0" w:line="240" w:lineRule="auto"/>
              <w:ind w:left="0" w:right="0" w:firstLine="709"/>
              <w:jc w:val="center"/>
              <w:rPr>
                <w:sz w:val="16"/>
                <w:szCs w:val="16"/>
              </w:rPr>
            </w:pPr>
            <w:r w:rsidRPr="00192C23">
              <w:rPr>
                <w:b/>
                <w:sz w:val="16"/>
                <w:szCs w:val="16"/>
              </w:rPr>
              <w:t>Номера листов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96BCA" w:rsidRPr="00192C23" w:rsidRDefault="00396BCA" w:rsidP="0029206F">
            <w:pPr>
              <w:spacing w:after="0" w:line="240" w:lineRule="auto"/>
              <w:ind w:left="0" w:right="0" w:firstLine="87"/>
              <w:jc w:val="center"/>
              <w:rPr>
                <w:sz w:val="16"/>
                <w:szCs w:val="16"/>
              </w:rPr>
            </w:pPr>
            <w:r w:rsidRPr="00192C23">
              <w:rPr>
                <w:b/>
                <w:sz w:val="16"/>
                <w:szCs w:val="16"/>
              </w:rPr>
              <w:t>Основание для</w:t>
            </w:r>
          </w:p>
          <w:p w:rsidR="00396BCA" w:rsidRPr="00192C23" w:rsidRDefault="00396BCA" w:rsidP="0029206F">
            <w:pPr>
              <w:spacing w:after="0" w:line="240" w:lineRule="auto"/>
              <w:ind w:left="0" w:right="64" w:firstLine="1"/>
              <w:jc w:val="center"/>
              <w:rPr>
                <w:sz w:val="16"/>
                <w:szCs w:val="16"/>
              </w:rPr>
            </w:pPr>
            <w:r w:rsidRPr="00192C23">
              <w:rPr>
                <w:b/>
                <w:sz w:val="16"/>
                <w:szCs w:val="16"/>
              </w:rPr>
              <w:t>внесения изменений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96BCA" w:rsidRPr="00192C23" w:rsidRDefault="00396BCA" w:rsidP="0029206F">
            <w:pPr>
              <w:spacing w:after="0" w:line="240" w:lineRule="auto"/>
              <w:ind w:left="0" w:right="0" w:firstLine="709"/>
              <w:jc w:val="center"/>
              <w:rPr>
                <w:sz w:val="16"/>
                <w:szCs w:val="16"/>
              </w:rPr>
            </w:pPr>
          </w:p>
          <w:p w:rsidR="00396BCA" w:rsidRPr="00192C23" w:rsidRDefault="00396BCA" w:rsidP="0029206F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92C23">
              <w:rPr>
                <w:b/>
                <w:sz w:val="16"/>
                <w:szCs w:val="16"/>
              </w:rPr>
              <w:t>Подпись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96BCA" w:rsidRPr="00192C23" w:rsidRDefault="00396BCA" w:rsidP="0029206F">
            <w:pPr>
              <w:spacing w:after="0" w:line="240" w:lineRule="auto"/>
              <w:ind w:left="0" w:right="0" w:firstLine="36"/>
              <w:jc w:val="center"/>
              <w:rPr>
                <w:sz w:val="16"/>
                <w:szCs w:val="16"/>
              </w:rPr>
            </w:pPr>
            <w:r w:rsidRPr="00192C23">
              <w:rPr>
                <w:b/>
                <w:sz w:val="16"/>
                <w:szCs w:val="16"/>
              </w:rPr>
              <w:t>Расшифровка подписи</w:t>
            </w: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96BCA" w:rsidRPr="00192C23" w:rsidRDefault="00396BCA" w:rsidP="0029206F">
            <w:pPr>
              <w:spacing w:after="0" w:line="240" w:lineRule="auto"/>
              <w:ind w:left="0" w:right="0" w:firstLine="709"/>
              <w:jc w:val="center"/>
              <w:rPr>
                <w:sz w:val="16"/>
                <w:szCs w:val="16"/>
              </w:rPr>
            </w:pPr>
          </w:p>
          <w:p w:rsidR="00396BCA" w:rsidRPr="00192C23" w:rsidRDefault="00396BCA" w:rsidP="0029206F">
            <w:pPr>
              <w:spacing w:after="0" w:line="240" w:lineRule="auto"/>
              <w:ind w:left="0" w:right="0" w:firstLine="51"/>
              <w:jc w:val="center"/>
              <w:rPr>
                <w:sz w:val="16"/>
                <w:szCs w:val="16"/>
              </w:rPr>
            </w:pPr>
            <w:r w:rsidRPr="00192C23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96BCA" w:rsidRPr="00192C23" w:rsidRDefault="00396BCA" w:rsidP="0029206F">
            <w:pPr>
              <w:spacing w:after="0" w:line="240" w:lineRule="auto"/>
              <w:ind w:left="0" w:right="0" w:hanging="15"/>
              <w:jc w:val="center"/>
              <w:rPr>
                <w:sz w:val="16"/>
                <w:szCs w:val="16"/>
              </w:rPr>
            </w:pPr>
            <w:r w:rsidRPr="00192C23">
              <w:rPr>
                <w:b/>
                <w:sz w:val="16"/>
                <w:szCs w:val="16"/>
              </w:rPr>
              <w:t>Дата введения изменения</w:t>
            </w:r>
          </w:p>
        </w:tc>
      </w:tr>
      <w:tr w:rsidR="00396BCA" w:rsidTr="0029206F">
        <w:trPr>
          <w:trHeight w:val="4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CA" w:rsidRDefault="00396BCA" w:rsidP="0029206F">
            <w:pPr>
              <w:spacing w:after="0" w:line="240" w:lineRule="auto"/>
              <w:ind w:left="0" w:right="0" w:firstLine="709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96BCA" w:rsidRPr="00192C23" w:rsidRDefault="00396BCA" w:rsidP="0029206F">
            <w:pPr>
              <w:spacing w:after="0" w:line="240" w:lineRule="auto"/>
              <w:ind w:left="-52" w:right="-20" w:firstLine="13"/>
              <w:jc w:val="center"/>
              <w:rPr>
                <w:sz w:val="14"/>
                <w:szCs w:val="14"/>
              </w:rPr>
            </w:pPr>
            <w:r w:rsidRPr="00192C23">
              <w:rPr>
                <w:b/>
                <w:sz w:val="14"/>
                <w:szCs w:val="14"/>
              </w:rPr>
              <w:t>замененных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96BCA" w:rsidRPr="00192C23" w:rsidRDefault="00396BCA" w:rsidP="0029206F">
            <w:pPr>
              <w:spacing w:after="0" w:line="240" w:lineRule="auto"/>
              <w:ind w:left="-39" w:right="0" w:firstLine="0"/>
              <w:jc w:val="center"/>
              <w:rPr>
                <w:sz w:val="14"/>
                <w:szCs w:val="14"/>
              </w:rPr>
            </w:pPr>
            <w:r w:rsidRPr="00192C23">
              <w:rPr>
                <w:b/>
                <w:sz w:val="14"/>
                <w:szCs w:val="14"/>
              </w:rPr>
              <w:t>новых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96BCA" w:rsidRPr="00192C23" w:rsidRDefault="00396BCA" w:rsidP="0029206F">
            <w:pPr>
              <w:spacing w:after="0" w:line="240" w:lineRule="auto"/>
              <w:ind w:left="-42" w:right="0" w:hanging="32"/>
              <w:jc w:val="center"/>
              <w:rPr>
                <w:sz w:val="14"/>
                <w:szCs w:val="14"/>
              </w:rPr>
            </w:pPr>
            <w:r w:rsidRPr="00192C23">
              <w:rPr>
                <w:b/>
                <w:sz w:val="14"/>
                <w:szCs w:val="14"/>
              </w:rPr>
              <w:t>аннулированных</w:t>
            </w:r>
          </w:p>
        </w:tc>
        <w:tc>
          <w:tcPr>
            <w:tcW w:w="15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CA" w:rsidRDefault="00396BCA" w:rsidP="0029206F">
            <w:pPr>
              <w:spacing w:after="0" w:line="240" w:lineRule="auto"/>
              <w:ind w:left="0" w:right="0" w:firstLine="709"/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CA" w:rsidRDefault="00396BCA" w:rsidP="0029206F">
            <w:pPr>
              <w:spacing w:after="0" w:line="240" w:lineRule="auto"/>
              <w:ind w:left="0" w:right="0" w:firstLine="709"/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CA" w:rsidRDefault="00396BCA" w:rsidP="0029206F">
            <w:pPr>
              <w:spacing w:after="0" w:line="240" w:lineRule="auto"/>
              <w:ind w:left="0" w:right="0" w:firstLine="709"/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CA" w:rsidRDefault="00396BCA" w:rsidP="0029206F">
            <w:pPr>
              <w:spacing w:after="0" w:line="240" w:lineRule="auto"/>
              <w:ind w:left="0" w:right="0" w:firstLine="709"/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CA" w:rsidRDefault="00396BCA" w:rsidP="0029206F">
            <w:pPr>
              <w:spacing w:after="0" w:line="240" w:lineRule="auto"/>
              <w:ind w:left="0" w:right="0" w:firstLine="709"/>
            </w:pPr>
          </w:p>
        </w:tc>
      </w:tr>
      <w:tr w:rsidR="00396BCA" w:rsidTr="0029206F">
        <w:trPr>
          <w:trHeight w:val="241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CA" w:rsidRPr="00192C23" w:rsidRDefault="00396BCA" w:rsidP="0029206F">
            <w:pPr>
              <w:spacing w:after="0" w:line="240" w:lineRule="auto"/>
              <w:ind w:left="0" w:right="0" w:hanging="2"/>
              <w:jc w:val="center"/>
              <w:rPr>
                <w:sz w:val="16"/>
                <w:szCs w:val="16"/>
              </w:rPr>
            </w:pPr>
            <w:r w:rsidRPr="00192C23">
              <w:rPr>
                <w:sz w:val="16"/>
                <w:szCs w:val="16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CA" w:rsidRPr="00192C23" w:rsidRDefault="00396BCA" w:rsidP="0029206F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92C23">
              <w:rPr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CA" w:rsidRPr="00192C23" w:rsidRDefault="00396BCA" w:rsidP="0029206F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92C23">
              <w:rPr>
                <w:sz w:val="16"/>
                <w:szCs w:val="16"/>
              </w:rPr>
              <w:t>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CA" w:rsidRPr="00192C23" w:rsidRDefault="00396BCA" w:rsidP="0029206F">
            <w:pPr>
              <w:spacing w:after="0" w:line="240" w:lineRule="auto"/>
              <w:ind w:right="0"/>
              <w:jc w:val="center"/>
              <w:rPr>
                <w:sz w:val="16"/>
                <w:szCs w:val="16"/>
              </w:rPr>
            </w:pPr>
            <w:r w:rsidRPr="00192C23">
              <w:rPr>
                <w:sz w:val="16"/>
                <w:szCs w:val="16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CA" w:rsidRPr="00192C23" w:rsidRDefault="00396BCA" w:rsidP="0029206F">
            <w:pPr>
              <w:spacing w:after="0" w:line="240" w:lineRule="auto"/>
              <w:ind w:left="0" w:right="64" w:firstLine="0"/>
              <w:rPr>
                <w:color w:val="auto"/>
                <w:sz w:val="16"/>
                <w:szCs w:val="16"/>
              </w:rPr>
            </w:pPr>
            <w:r w:rsidRPr="00192C23">
              <w:rPr>
                <w:color w:val="auto"/>
                <w:sz w:val="16"/>
                <w:szCs w:val="16"/>
              </w:rPr>
              <w:t xml:space="preserve">ФЗ от 31.07.2020 г. №304-ФЗ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CA" w:rsidRDefault="00396BCA" w:rsidP="0029206F">
            <w:pPr>
              <w:spacing w:after="0" w:line="240" w:lineRule="auto"/>
              <w:ind w:left="0" w:right="0" w:firstLine="70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CA" w:rsidRPr="00033B92" w:rsidRDefault="00396BCA" w:rsidP="0029206F">
            <w:pPr>
              <w:spacing w:after="0" w:line="240" w:lineRule="auto"/>
              <w:ind w:left="0" w:right="0" w:hanging="15"/>
              <w:jc w:val="left"/>
              <w:rPr>
                <w:sz w:val="16"/>
                <w:szCs w:val="16"/>
              </w:rPr>
            </w:pPr>
            <w:r w:rsidRPr="00033B92">
              <w:rPr>
                <w:sz w:val="16"/>
                <w:szCs w:val="16"/>
              </w:rPr>
              <w:t xml:space="preserve"> </w:t>
            </w:r>
            <w:proofErr w:type="spellStart"/>
            <w:r w:rsidRPr="00033B92">
              <w:rPr>
                <w:sz w:val="16"/>
                <w:szCs w:val="16"/>
              </w:rPr>
              <w:t>И.о.директора</w:t>
            </w:r>
            <w:proofErr w:type="spellEnd"/>
            <w:r w:rsidRPr="00033B92">
              <w:rPr>
                <w:sz w:val="16"/>
                <w:szCs w:val="16"/>
              </w:rPr>
              <w:t xml:space="preserve"> </w:t>
            </w:r>
            <w:proofErr w:type="spellStart"/>
            <w:r w:rsidRPr="00033B92">
              <w:rPr>
                <w:sz w:val="16"/>
                <w:szCs w:val="16"/>
              </w:rPr>
              <w:t>Нехуров</w:t>
            </w:r>
            <w:proofErr w:type="spellEnd"/>
            <w:r w:rsidRPr="00033B92">
              <w:rPr>
                <w:sz w:val="16"/>
                <w:szCs w:val="16"/>
              </w:rPr>
              <w:t xml:space="preserve"> А.Л.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CA" w:rsidRPr="00033B92" w:rsidRDefault="00396BCA" w:rsidP="0029206F">
            <w:pPr>
              <w:spacing w:after="0" w:line="240" w:lineRule="auto"/>
              <w:ind w:left="0" w:right="0" w:firstLine="28"/>
              <w:jc w:val="center"/>
              <w:rPr>
                <w:sz w:val="16"/>
                <w:szCs w:val="16"/>
              </w:rPr>
            </w:pPr>
            <w:r w:rsidRPr="00033B92">
              <w:rPr>
                <w:sz w:val="16"/>
                <w:szCs w:val="16"/>
              </w:rPr>
              <w:t>06.04.2021г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CA" w:rsidRPr="00033B92" w:rsidRDefault="00396BCA" w:rsidP="0029206F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033B92">
              <w:rPr>
                <w:sz w:val="16"/>
                <w:szCs w:val="16"/>
              </w:rPr>
              <w:t>06.04.2021г</w:t>
            </w:r>
          </w:p>
        </w:tc>
      </w:tr>
      <w:tr w:rsidR="00396BCA" w:rsidTr="0029206F">
        <w:trPr>
          <w:trHeight w:val="24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CA" w:rsidRPr="00192C23" w:rsidRDefault="00396BCA" w:rsidP="0029206F">
            <w:pPr>
              <w:spacing w:after="0" w:line="240" w:lineRule="auto"/>
              <w:ind w:left="0" w:right="0" w:hanging="2"/>
              <w:jc w:val="center"/>
              <w:rPr>
                <w:sz w:val="16"/>
                <w:szCs w:val="16"/>
              </w:rPr>
            </w:pPr>
            <w:r w:rsidRPr="00192C23">
              <w:rPr>
                <w:sz w:val="16"/>
                <w:szCs w:val="16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CA" w:rsidRPr="00192C23" w:rsidRDefault="00396BCA" w:rsidP="0029206F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92C23">
              <w:rPr>
                <w:sz w:val="16"/>
                <w:szCs w:val="16"/>
              </w:rPr>
              <w:t>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CA" w:rsidRPr="00192C23" w:rsidRDefault="00396BCA" w:rsidP="0029206F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92C23">
              <w:rPr>
                <w:sz w:val="16"/>
                <w:szCs w:val="16"/>
              </w:rPr>
              <w:t>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CA" w:rsidRPr="00192C23" w:rsidRDefault="00396BCA" w:rsidP="0029206F">
            <w:pPr>
              <w:spacing w:after="0" w:line="240" w:lineRule="auto"/>
              <w:ind w:left="0" w:right="0" w:firstLine="38"/>
              <w:jc w:val="center"/>
              <w:rPr>
                <w:sz w:val="16"/>
                <w:szCs w:val="16"/>
              </w:rPr>
            </w:pPr>
            <w:r w:rsidRPr="00192C23">
              <w:rPr>
                <w:sz w:val="16"/>
                <w:szCs w:val="16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CA" w:rsidRDefault="00396BCA" w:rsidP="0029206F">
            <w:pPr>
              <w:spacing w:after="0" w:line="240" w:lineRule="auto"/>
              <w:ind w:left="0" w:right="0" w:firstLine="0"/>
            </w:pPr>
            <w:r w:rsidRPr="00192C23">
              <w:rPr>
                <w:color w:val="auto"/>
                <w:sz w:val="16"/>
                <w:szCs w:val="16"/>
              </w:rPr>
              <w:t xml:space="preserve">ФЗ от 31.07.2020 г. №304-ФЗ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CA" w:rsidRDefault="00396BCA" w:rsidP="0029206F">
            <w:pPr>
              <w:spacing w:after="0" w:line="240" w:lineRule="auto"/>
              <w:ind w:left="0" w:right="0" w:firstLine="70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CA" w:rsidRPr="00033B92" w:rsidRDefault="00396BCA" w:rsidP="0029206F">
            <w:pPr>
              <w:spacing w:after="0" w:line="240" w:lineRule="auto"/>
              <w:ind w:left="0" w:right="0" w:hanging="15"/>
              <w:jc w:val="left"/>
              <w:rPr>
                <w:sz w:val="16"/>
                <w:szCs w:val="16"/>
              </w:rPr>
            </w:pPr>
            <w:r w:rsidRPr="00033B92">
              <w:rPr>
                <w:sz w:val="16"/>
                <w:szCs w:val="16"/>
              </w:rPr>
              <w:t xml:space="preserve"> </w:t>
            </w:r>
            <w:proofErr w:type="spellStart"/>
            <w:r w:rsidRPr="00033B92">
              <w:rPr>
                <w:sz w:val="16"/>
                <w:szCs w:val="16"/>
              </w:rPr>
              <w:t>И.о.директора</w:t>
            </w:r>
            <w:proofErr w:type="spellEnd"/>
            <w:r w:rsidRPr="00033B92">
              <w:rPr>
                <w:sz w:val="16"/>
                <w:szCs w:val="16"/>
              </w:rPr>
              <w:t xml:space="preserve"> </w:t>
            </w:r>
            <w:proofErr w:type="spellStart"/>
            <w:r w:rsidRPr="00033B92">
              <w:rPr>
                <w:sz w:val="16"/>
                <w:szCs w:val="16"/>
              </w:rPr>
              <w:t>Нехуров</w:t>
            </w:r>
            <w:proofErr w:type="spellEnd"/>
            <w:r w:rsidRPr="00033B92">
              <w:rPr>
                <w:sz w:val="16"/>
                <w:szCs w:val="16"/>
              </w:rPr>
              <w:t xml:space="preserve"> А.Л.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CA" w:rsidRPr="00033B92" w:rsidRDefault="00396BCA" w:rsidP="0029206F">
            <w:pPr>
              <w:spacing w:after="0" w:line="240" w:lineRule="auto"/>
              <w:ind w:left="0" w:right="0" w:firstLine="28"/>
              <w:jc w:val="center"/>
              <w:rPr>
                <w:sz w:val="16"/>
                <w:szCs w:val="16"/>
              </w:rPr>
            </w:pPr>
            <w:r w:rsidRPr="00033B92">
              <w:rPr>
                <w:sz w:val="16"/>
                <w:szCs w:val="16"/>
              </w:rPr>
              <w:t>06.04.2021г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CA" w:rsidRPr="00033B92" w:rsidRDefault="00396BCA" w:rsidP="0029206F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033B92">
              <w:rPr>
                <w:sz w:val="16"/>
                <w:szCs w:val="16"/>
              </w:rPr>
              <w:t>06.04.2021г</w:t>
            </w:r>
          </w:p>
        </w:tc>
      </w:tr>
      <w:tr w:rsidR="00396BCA" w:rsidTr="0029206F">
        <w:trPr>
          <w:trHeight w:val="24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CA" w:rsidRPr="00192C23" w:rsidRDefault="00396BCA" w:rsidP="0029206F">
            <w:pPr>
              <w:spacing w:after="0" w:line="240" w:lineRule="auto"/>
              <w:ind w:left="0" w:right="0" w:hanging="2"/>
              <w:jc w:val="center"/>
              <w:rPr>
                <w:sz w:val="16"/>
                <w:szCs w:val="16"/>
              </w:rPr>
            </w:pPr>
            <w:r w:rsidRPr="00192C23">
              <w:rPr>
                <w:sz w:val="16"/>
                <w:szCs w:val="16"/>
              </w:rPr>
              <w:t>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CA" w:rsidRPr="00192C23" w:rsidRDefault="00396BCA" w:rsidP="0029206F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92C23">
              <w:rPr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CA" w:rsidRPr="00192C23" w:rsidRDefault="00396BCA" w:rsidP="0029206F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92C23">
              <w:rPr>
                <w:sz w:val="16"/>
                <w:szCs w:val="16"/>
              </w:rPr>
              <w:t>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CA" w:rsidRPr="00192C23" w:rsidRDefault="00396BCA" w:rsidP="0029206F">
            <w:pPr>
              <w:spacing w:after="0" w:line="240" w:lineRule="auto"/>
              <w:ind w:left="0" w:right="0" w:firstLine="38"/>
              <w:jc w:val="center"/>
              <w:rPr>
                <w:sz w:val="16"/>
                <w:szCs w:val="16"/>
              </w:rPr>
            </w:pPr>
            <w:r w:rsidRPr="00192C23">
              <w:rPr>
                <w:sz w:val="16"/>
                <w:szCs w:val="16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CA" w:rsidRDefault="00396BCA" w:rsidP="0029206F">
            <w:pPr>
              <w:spacing w:after="0" w:line="240" w:lineRule="auto"/>
              <w:ind w:left="0" w:right="0" w:firstLine="0"/>
            </w:pPr>
            <w:r w:rsidRPr="00192C23">
              <w:rPr>
                <w:color w:val="auto"/>
                <w:sz w:val="16"/>
                <w:szCs w:val="16"/>
              </w:rPr>
              <w:t xml:space="preserve">ФЗ от 31.07.2020 г. №304-ФЗ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CA" w:rsidRDefault="00396BCA" w:rsidP="0029206F">
            <w:pPr>
              <w:spacing w:after="0" w:line="240" w:lineRule="auto"/>
              <w:ind w:left="0" w:right="0" w:firstLine="70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CA" w:rsidRPr="00033B92" w:rsidRDefault="00396BCA" w:rsidP="0029206F">
            <w:pPr>
              <w:spacing w:after="0" w:line="240" w:lineRule="auto"/>
              <w:ind w:left="0" w:right="0" w:hanging="15"/>
              <w:jc w:val="left"/>
              <w:rPr>
                <w:sz w:val="16"/>
                <w:szCs w:val="16"/>
              </w:rPr>
            </w:pPr>
            <w:r w:rsidRPr="00033B92">
              <w:rPr>
                <w:sz w:val="16"/>
                <w:szCs w:val="16"/>
              </w:rPr>
              <w:t xml:space="preserve"> </w:t>
            </w:r>
            <w:proofErr w:type="spellStart"/>
            <w:r w:rsidRPr="00033B92">
              <w:rPr>
                <w:sz w:val="16"/>
                <w:szCs w:val="16"/>
              </w:rPr>
              <w:t>И.о.директора</w:t>
            </w:r>
            <w:proofErr w:type="spellEnd"/>
            <w:r w:rsidRPr="00033B92">
              <w:rPr>
                <w:sz w:val="16"/>
                <w:szCs w:val="16"/>
              </w:rPr>
              <w:t xml:space="preserve"> </w:t>
            </w:r>
            <w:proofErr w:type="spellStart"/>
            <w:r w:rsidRPr="00033B92">
              <w:rPr>
                <w:sz w:val="16"/>
                <w:szCs w:val="16"/>
              </w:rPr>
              <w:t>Нехуров</w:t>
            </w:r>
            <w:proofErr w:type="spellEnd"/>
            <w:r w:rsidRPr="00033B92">
              <w:rPr>
                <w:sz w:val="16"/>
                <w:szCs w:val="16"/>
              </w:rPr>
              <w:t xml:space="preserve"> А.Л.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CA" w:rsidRPr="00033B92" w:rsidRDefault="00396BCA" w:rsidP="0029206F">
            <w:pPr>
              <w:spacing w:after="0" w:line="240" w:lineRule="auto"/>
              <w:ind w:left="0" w:right="0" w:firstLine="28"/>
              <w:jc w:val="center"/>
              <w:rPr>
                <w:sz w:val="16"/>
                <w:szCs w:val="16"/>
              </w:rPr>
            </w:pPr>
            <w:r w:rsidRPr="00033B92">
              <w:rPr>
                <w:sz w:val="16"/>
                <w:szCs w:val="16"/>
              </w:rPr>
              <w:t>06.04.2021г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CA" w:rsidRPr="00033B92" w:rsidRDefault="00396BCA" w:rsidP="0029206F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033B92">
              <w:rPr>
                <w:sz w:val="16"/>
                <w:szCs w:val="16"/>
              </w:rPr>
              <w:t>06.04.2021г</w:t>
            </w:r>
          </w:p>
        </w:tc>
      </w:tr>
      <w:tr w:rsidR="00396BCA" w:rsidTr="0029206F">
        <w:trPr>
          <w:trHeight w:val="24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CA" w:rsidRPr="00192C23" w:rsidRDefault="00396BCA" w:rsidP="0029206F">
            <w:pPr>
              <w:spacing w:after="0" w:line="240" w:lineRule="auto"/>
              <w:ind w:left="0" w:right="0" w:hanging="2"/>
              <w:jc w:val="center"/>
              <w:rPr>
                <w:sz w:val="16"/>
                <w:szCs w:val="16"/>
              </w:rPr>
            </w:pPr>
            <w:r w:rsidRPr="00192C23">
              <w:rPr>
                <w:sz w:val="16"/>
                <w:szCs w:val="16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CA" w:rsidRPr="00192C23" w:rsidRDefault="00396BCA" w:rsidP="0029206F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92C23">
              <w:rPr>
                <w:sz w:val="16"/>
                <w:szCs w:val="16"/>
              </w:rPr>
              <w:t>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CA" w:rsidRPr="00192C23" w:rsidRDefault="00396BCA" w:rsidP="0029206F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92C23">
              <w:rPr>
                <w:sz w:val="16"/>
                <w:szCs w:val="16"/>
              </w:rPr>
              <w:t>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CA" w:rsidRPr="00192C23" w:rsidRDefault="00396BCA" w:rsidP="0029206F">
            <w:pPr>
              <w:spacing w:after="0" w:line="240" w:lineRule="auto"/>
              <w:ind w:left="0" w:right="0" w:firstLine="38"/>
              <w:jc w:val="center"/>
              <w:rPr>
                <w:sz w:val="16"/>
                <w:szCs w:val="16"/>
              </w:rPr>
            </w:pPr>
            <w:r w:rsidRPr="00192C23">
              <w:rPr>
                <w:sz w:val="16"/>
                <w:szCs w:val="16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CA" w:rsidRDefault="00396BCA" w:rsidP="0029206F">
            <w:pPr>
              <w:spacing w:after="0" w:line="240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  <w:r w:rsidRPr="00192C23">
              <w:rPr>
                <w:color w:val="auto"/>
                <w:sz w:val="16"/>
                <w:szCs w:val="16"/>
              </w:rPr>
              <w:t xml:space="preserve">ФЗ от 31.07.2020 г. №304-ФЗ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CA" w:rsidRDefault="00396BCA" w:rsidP="0029206F">
            <w:pPr>
              <w:spacing w:after="0" w:line="240" w:lineRule="auto"/>
              <w:ind w:left="0" w:right="0" w:firstLine="70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CA" w:rsidRPr="00033B92" w:rsidRDefault="00396BCA" w:rsidP="0029206F">
            <w:pPr>
              <w:spacing w:after="0" w:line="240" w:lineRule="auto"/>
              <w:ind w:left="0" w:right="0" w:hanging="15"/>
              <w:jc w:val="left"/>
              <w:rPr>
                <w:sz w:val="16"/>
                <w:szCs w:val="16"/>
              </w:rPr>
            </w:pPr>
            <w:r w:rsidRPr="00033B92">
              <w:rPr>
                <w:sz w:val="16"/>
                <w:szCs w:val="16"/>
              </w:rPr>
              <w:t xml:space="preserve"> </w:t>
            </w:r>
            <w:proofErr w:type="spellStart"/>
            <w:r w:rsidRPr="00033B92">
              <w:rPr>
                <w:sz w:val="16"/>
                <w:szCs w:val="16"/>
              </w:rPr>
              <w:t>И.о.директора</w:t>
            </w:r>
            <w:proofErr w:type="spellEnd"/>
            <w:r w:rsidRPr="00033B92">
              <w:rPr>
                <w:sz w:val="16"/>
                <w:szCs w:val="16"/>
              </w:rPr>
              <w:t xml:space="preserve"> </w:t>
            </w:r>
            <w:proofErr w:type="spellStart"/>
            <w:r w:rsidRPr="00033B92">
              <w:rPr>
                <w:sz w:val="16"/>
                <w:szCs w:val="16"/>
              </w:rPr>
              <w:t>Нехуров</w:t>
            </w:r>
            <w:proofErr w:type="spellEnd"/>
            <w:r w:rsidRPr="00033B92">
              <w:rPr>
                <w:sz w:val="16"/>
                <w:szCs w:val="16"/>
              </w:rPr>
              <w:t xml:space="preserve"> А.Л.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CA" w:rsidRPr="00033B92" w:rsidRDefault="00396BCA" w:rsidP="0029206F">
            <w:pPr>
              <w:spacing w:after="0" w:line="240" w:lineRule="auto"/>
              <w:ind w:left="0" w:right="0" w:firstLine="28"/>
              <w:jc w:val="center"/>
              <w:rPr>
                <w:sz w:val="16"/>
                <w:szCs w:val="16"/>
              </w:rPr>
            </w:pPr>
            <w:r w:rsidRPr="00033B92">
              <w:rPr>
                <w:sz w:val="16"/>
                <w:szCs w:val="16"/>
              </w:rPr>
              <w:t>06.04.2021г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CA" w:rsidRPr="00033B92" w:rsidRDefault="00396BCA" w:rsidP="0029206F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033B92">
              <w:rPr>
                <w:sz w:val="16"/>
                <w:szCs w:val="16"/>
              </w:rPr>
              <w:t>06.04.2021г</w:t>
            </w:r>
          </w:p>
        </w:tc>
      </w:tr>
      <w:tr w:rsidR="00396BCA" w:rsidTr="0029206F">
        <w:trPr>
          <w:trHeight w:val="24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CA" w:rsidRDefault="00396BCA" w:rsidP="0029206F">
            <w:pPr>
              <w:spacing w:after="0" w:line="240" w:lineRule="auto"/>
              <w:ind w:left="0" w:right="0" w:firstLine="70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CA" w:rsidRDefault="00396BCA" w:rsidP="0029206F">
            <w:pPr>
              <w:spacing w:after="0" w:line="240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CA" w:rsidRDefault="00396BCA" w:rsidP="0029206F">
            <w:pPr>
              <w:spacing w:after="0" w:line="240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CA" w:rsidRDefault="00396BCA" w:rsidP="0029206F">
            <w:pPr>
              <w:spacing w:after="0" w:line="240" w:lineRule="auto"/>
              <w:ind w:left="0" w:right="0" w:firstLine="70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CA" w:rsidRDefault="00396BCA" w:rsidP="0029206F">
            <w:pPr>
              <w:spacing w:after="0" w:line="240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CA" w:rsidRDefault="00396BCA" w:rsidP="0029206F">
            <w:pPr>
              <w:spacing w:after="0" w:line="240" w:lineRule="auto"/>
              <w:ind w:left="0" w:right="0" w:firstLine="70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CA" w:rsidRPr="00033B92" w:rsidRDefault="00396BCA" w:rsidP="0029206F">
            <w:pPr>
              <w:spacing w:after="0" w:line="240" w:lineRule="auto"/>
              <w:ind w:left="0" w:right="0" w:firstLine="709"/>
              <w:jc w:val="left"/>
              <w:rPr>
                <w:sz w:val="16"/>
                <w:szCs w:val="16"/>
              </w:rPr>
            </w:pPr>
            <w:r w:rsidRPr="00033B92">
              <w:rPr>
                <w:sz w:val="16"/>
                <w:szCs w:val="16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CA" w:rsidRPr="00033B92" w:rsidRDefault="00396BCA" w:rsidP="0029206F">
            <w:pPr>
              <w:spacing w:after="0" w:line="240" w:lineRule="auto"/>
              <w:ind w:left="0" w:right="0"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CA" w:rsidRPr="00033B92" w:rsidRDefault="00396BCA" w:rsidP="0029206F">
            <w:pPr>
              <w:spacing w:after="0" w:line="240" w:lineRule="auto"/>
              <w:ind w:left="0" w:right="0" w:firstLine="709"/>
              <w:jc w:val="center"/>
              <w:rPr>
                <w:sz w:val="16"/>
                <w:szCs w:val="16"/>
              </w:rPr>
            </w:pPr>
          </w:p>
        </w:tc>
      </w:tr>
    </w:tbl>
    <w:p w:rsidR="00396BCA" w:rsidRDefault="00396BCA" w:rsidP="00E51759">
      <w:pPr>
        <w:spacing w:after="0" w:line="240" w:lineRule="auto"/>
        <w:ind w:left="0" w:right="0" w:firstLine="709"/>
      </w:pPr>
    </w:p>
    <w:p w:rsidR="000215B0" w:rsidRDefault="000215B0" w:rsidP="00E51759">
      <w:pPr>
        <w:spacing w:after="0" w:line="240" w:lineRule="auto"/>
        <w:ind w:left="0" w:right="0" w:firstLine="709"/>
      </w:pPr>
    </w:p>
    <w:p w:rsidR="000215B0" w:rsidRDefault="004571F4" w:rsidP="00E51759">
      <w:pPr>
        <w:spacing w:after="0" w:line="240" w:lineRule="auto"/>
        <w:ind w:left="0" w:right="0" w:firstLine="709"/>
      </w:pPr>
      <w:r>
        <w:rPr>
          <w:sz w:val="26"/>
        </w:rPr>
        <w:t xml:space="preserve"> </w:t>
      </w:r>
      <w:r>
        <w:rPr>
          <w:sz w:val="26"/>
        </w:rPr>
        <w:tab/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rPr>
          <w:sz w:val="26"/>
        </w:rP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rPr>
          <w:sz w:val="26"/>
        </w:rP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rPr>
          <w:sz w:val="26"/>
        </w:rP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rPr>
          <w:sz w:val="26"/>
        </w:rP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rPr>
          <w:sz w:val="26"/>
        </w:rPr>
        <w:lastRenderedPageBreak/>
        <w:t xml:space="preserve">ПРИЛОЖЕНИЕ А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rPr>
          <w:b/>
          <w:sz w:val="22"/>
        </w:rPr>
        <w:t xml:space="preserve">титульный лист </w:t>
      </w:r>
      <w:r>
        <w:rPr>
          <w:b/>
        </w:rPr>
        <w:t>ППКРС/ППССЗ</w:t>
      </w:r>
      <w:r>
        <w:rPr>
          <w:b/>
          <w:sz w:val="22"/>
        </w:rP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rPr>
          <w:b/>
          <w:sz w:val="26"/>
        </w:rPr>
        <w:t xml:space="preserve"> </w:t>
      </w:r>
    </w:p>
    <w:p w:rsidR="000215B0" w:rsidRDefault="004571F4" w:rsidP="00396BCA">
      <w:pPr>
        <w:pStyle w:val="2"/>
        <w:spacing w:after="0" w:line="240" w:lineRule="auto"/>
        <w:ind w:left="0" w:firstLine="709"/>
        <w:jc w:val="center"/>
      </w:pPr>
      <w:r>
        <w:t>МИНИСТЕРСТВО ОБРАЗОВАНИЯ И НАУКИ РЕСПУБЛИКИ БУРЯТИЯ ГОСУДАРСТВЕННОЕ БЮДЖЕТНОЕ ПРОФЕССИОНАЛЬНОЕ ОБРАЗОВАТЕЛЬНОЕ УЧРЕЖДЕНИЕ «БУРЯТСКИЙ РЕСПУБЛИКАНСКИЙ ИНДУСТРИАЛЬНЫЙ ТЕХНИКУМ»</w:t>
      </w:r>
    </w:p>
    <w:p w:rsidR="000215B0" w:rsidRDefault="004571F4" w:rsidP="00E51759">
      <w:pPr>
        <w:spacing w:after="0" w:line="240" w:lineRule="auto"/>
        <w:ind w:left="0" w:right="0" w:firstLine="709"/>
      </w:pPr>
      <w:r>
        <w:rPr>
          <w:b/>
        </w:rP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rPr>
          <w:b/>
        </w:rP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rPr>
          <w:b/>
        </w:rP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rPr>
          <w:b/>
        </w:rPr>
        <w:t xml:space="preserve"> </w:t>
      </w:r>
    </w:p>
    <w:p w:rsidR="000215B0" w:rsidRDefault="004571F4" w:rsidP="00CB5DD3">
      <w:pPr>
        <w:tabs>
          <w:tab w:val="center" w:pos="4931"/>
          <w:tab w:val="center" w:pos="8343"/>
        </w:tabs>
        <w:spacing w:after="0" w:line="240" w:lineRule="auto"/>
        <w:ind w:left="0" w:right="0" w:firstLine="0"/>
      </w:pPr>
      <w:r>
        <w:t xml:space="preserve">СОГЛАСОВАНО </w:t>
      </w:r>
      <w:r>
        <w:tab/>
        <w:t xml:space="preserve"> </w:t>
      </w:r>
      <w:r>
        <w:tab/>
        <w:t>УТВЕРЖДАЮ</w:t>
      </w:r>
    </w:p>
    <w:p w:rsidR="000215B0" w:rsidRDefault="004571F4" w:rsidP="00CB5DD3">
      <w:pPr>
        <w:tabs>
          <w:tab w:val="center" w:pos="8344"/>
        </w:tabs>
        <w:spacing w:after="0" w:line="240" w:lineRule="auto"/>
        <w:ind w:left="0" w:right="0" w:firstLine="0"/>
      </w:pPr>
      <w:r>
        <w:t xml:space="preserve">Представитель работодателя: </w:t>
      </w:r>
      <w:r>
        <w:tab/>
        <w:t>Директор</w:t>
      </w:r>
    </w:p>
    <w:p w:rsidR="000215B0" w:rsidRDefault="004571F4" w:rsidP="00CB5DD3">
      <w:pPr>
        <w:spacing w:after="0" w:line="240" w:lineRule="auto"/>
        <w:ind w:left="0" w:right="0" w:firstLine="0"/>
      </w:pPr>
      <w:r>
        <w:t>_________________________/должность/</w:t>
      </w:r>
      <w:r w:rsidR="00CB5DD3">
        <w:t xml:space="preserve"> </w:t>
      </w:r>
      <w:r>
        <w:t>___________ ФИО</w:t>
      </w:r>
      <w:r w:rsidR="00CB5DD3">
        <w:t xml:space="preserve">         </w:t>
      </w:r>
      <w:r>
        <w:t xml:space="preserve">________________________/ФИО/ </w:t>
      </w:r>
      <w:r w:rsidR="00CB5DD3">
        <w:t xml:space="preserve">      </w:t>
      </w:r>
      <w:proofErr w:type="gramStart"/>
      <w:r w:rsidR="00CB5DD3">
        <w:t xml:space="preserve">   </w:t>
      </w:r>
      <w:r>
        <w:t>«</w:t>
      </w:r>
      <w:proofErr w:type="gramEnd"/>
      <w:r>
        <w:t>___» _____________ 20____ г.</w:t>
      </w:r>
    </w:p>
    <w:p w:rsidR="000215B0" w:rsidRDefault="004571F4" w:rsidP="00CB5DD3">
      <w:pPr>
        <w:tabs>
          <w:tab w:val="center" w:pos="6205"/>
        </w:tabs>
        <w:spacing w:after="0" w:line="240" w:lineRule="auto"/>
        <w:ind w:left="0" w:right="0" w:firstLine="0"/>
      </w:pPr>
      <w:r>
        <w:t>«__</w:t>
      </w:r>
      <w:proofErr w:type="gramStart"/>
      <w:r>
        <w:t>_»_</w:t>
      </w:r>
      <w:proofErr w:type="gramEnd"/>
      <w:r>
        <w:t>_____________20__ г.</w:t>
      </w:r>
    </w:p>
    <w:p w:rsidR="000215B0" w:rsidRDefault="000215B0" w:rsidP="00CB5DD3">
      <w:pPr>
        <w:spacing w:after="0" w:line="240" w:lineRule="auto"/>
        <w:ind w:left="0" w:right="0" w:firstLine="709"/>
        <w:jc w:val="center"/>
      </w:pPr>
    </w:p>
    <w:p w:rsidR="000215B0" w:rsidRDefault="004571F4" w:rsidP="00E51759">
      <w:pPr>
        <w:spacing w:after="0" w:line="240" w:lineRule="auto"/>
        <w:ind w:left="0" w:right="0" w:firstLine="709"/>
      </w:pPr>
      <w: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rPr>
          <w:b/>
          <w:sz w:val="28"/>
        </w:rPr>
        <w:t xml:space="preserve">ПРОГРАММА ПОДГОТОВКИ СПЕЦИАЛИСТОВ СРЕДНЕГО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rPr>
          <w:b/>
          <w:sz w:val="28"/>
        </w:rPr>
        <w:t xml:space="preserve">ЗВЕНА/ПРОГРАММА ПОДГОТОВКИ КВАЛИФИЦИРОВАННЫХ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rPr>
          <w:b/>
          <w:sz w:val="28"/>
        </w:rPr>
        <w:t xml:space="preserve">РАБОЧИХ, СЛУЖАЩИХ 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rPr>
          <w:b/>
        </w:rPr>
        <w:t xml:space="preserve"> </w:t>
      </w:r>
    </w:p>
    <w:p w:rsidR="000215B0" w:rsidRDefault="004571F4" w:rsidP="00E51759">
      <w:pPr>
        <w:pStyle w:val="2"/>
        <w:spacing w:after="0" w:line="240" w:lineRule="auto"/>
        <w:ind w:left="0" w:firstLine="709"/>
        <w:jc w:val="both"/>
      </w:pPr>
      <w:r>
        <w:t xml:space="preserve">по специальности/профессии код наименование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rPr>
          <w:b/>
        </w:rP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rPr>
          <w:b/>
        </w:rP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t xml:space="preserve">                                                                                Форма обучения: очная/заочная 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t xml:space="preserve"> 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t xml:space="preserve">г. Улан-Удэ, 2018   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rPr>
          <w:b/>
        </w:rP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rPr>
          <w:sz w:val="26"/>
        </w:rPr>
        <w:t xml:space="preserve">ПРИЛОЖЕНИЕ Б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rPr>
          <w:b/>
          <w:sz w:val="22"/>
        </w:rPr>
        <w:t>содержание пояснительной записки</w:t>
      </w:r>
      <w:r>
        <w:t xml:space="preserve"> </w:t>
      </w:r>
      <w:r>
        <w:rPr>
          <w:b/>
        </w:rPr>
        <w:t>ППКРС/ППССЗ</w:t>
      </w:r>
      <w:r>
        <w:rPr>
          <w:b/>
          <w:sz w:val="22"/>
        </w:rPr>
        <w:t xml:space="preserve"> </w:t>
      </w:r>
    </w:p>
    <w:p w:rsidR="000215B0" w:rsidRDefault="004571F4" w:rsidP="00E51759">
      <w:pPr>
        <w:pStyle w:val="2"/>
        <w:spacing w:after="0" w:line="240" w:lineRule="auto"/>
        <w:ind w:left="0" w:firstLine="709"/>
        <w:jc w:val="both"/>
      </w:pPr>
      <w:r>
        <w:t xml:space="preserve">СОДЕРЖАНИЕ </w:t>
      </w:r>
    </w:p>
    <w:p w:rsidR="000215B0" w:rsidRDefault="004571F4" w:rsidP="00E51759">
      <w:pPr>
        <w:numPr>
          <w:ilvl w:val="0"/>
          <w:numId w:val="6"/>
        </w:numPr>
        <w:spacing w:after="0" w:line="240" w:lineRule="auto"/>
        <w:ind w:left="0" w:right="0" w:firstLine="709"/>
      </w:pPr>
      <w:r>
        <w:t xml:space="preserve">ОБЩИЕ ПОЛОЖЕНИЯ </w:t>
      </w:r>
    </w:p>
    <w:p w:rsidR="000215B0" w:rsidRDefault="004571F4" w:rsidP="00E51759">
      <w:pPr>
        <w:numPr>
          <w:ilvl w:val="1"/>
          <w:numId w:val="6"/>
        </w:numPr>
        <w:spacing w:after="0" w:line="240" w:lineRule="auto"/>
        <w:ind w:left="0" w:right="0" w:firstLine="709"/>
      </w:pPr>
      <w:r>
        <w:t xml:space="preserve">Нормативно-правовые основания разработки программы подготовки специалистов среднего </w:t>
      </w:r>
      <w:r>
        <w:tab/>
        <w:t xml:space="preserve">звена/квалифицированных </w:t>
      </w:r>
      <w:r>
        <w:tab/>
        <w:t xml:space="preserve">рабочих, </w:t>
      </w:r>
      <w:r>
        <w:tab/>
        <w:t xml:space="preserve">служащих </w:t>
      </w:r>
      <w:r>
        <w:tab/>
        <w:t xml:space="preserve">по </w:t>
      </w:r>
      <w:r>
        <w:tab/>
        <w:t xml:space="preserve">специальности/профессии _______________ </w:t>
      </w:r>
    </w:p>
    <w:p w:rsidR="000215B0" w:rsidRDefault="004571F4" w:rsidP="00E51759">
      <w:pPr>
        <w:numPr>
          <w:ilvl w:val="1"/>
          <w:numId w:val="6"/>
        </w:numPr>
        <w:spacing w:after="0" w:line="240" w:lineRule="auto"/>
        <w:ind w:left="0" w:right="0" w:firstLine="709"/>
      </w:pPr>
      <w:r>
        <w:t xml:space="preserve">Сроки освоения программы СПО по специальности/профессии______________ </w:t>
      </w:r>
    </w:p>
    <w:p w:rsidR="000215B0" w:rsidRDefault="004571F4" w:rsidP="00E51759">
      <w:pPr>
        <w:numPr>
          <w:ilvl w:val="1"/>
          <w:numId w:val="6"/>
        </w:numPr>
        <w:spacing w:after="0" w:line="240" w:lineRule="auto"/>
        <w:ind w:left="0" w:right="0" w:firstLine="709"/>
      </w:pPr>
      <w:r>
        <w:t xml:space="preserve">Общая характеристика программы подготовки специалистов среднего звена/квалифицированных рабочих, служащих по специальности/профессии___________________ </w:t>
      </w:r>
    </w:p>
    <w:p w:rsidR="000215B0" w:rsidRDefault="004571F4" w:rsidP="00E51759">
      <w:pPr>
        <w:numPr>
          <w:ilvl w:val="1"/>
          <w:numId w:val="6"/>
        </w:numPr>
        <w:spacing w:after="0" w:line="240" w:lineRule="auto"/>
        <w:ind w:left="0" w:right="0" w:firstLine="709"/>
      </w:pPr>
      <w:r>
        <w:t xml:space="preserve">Требования к абитуриенту  </w:t>
      </w:r>
    </w:p>
    <w:p w:rsidR="000215B0" w:rsidRDefault="004571F4" w:rsidP="00E51759">
      <w:pPr>
        <w:numPr>
          <w:ilvl w:val="0"/>
          <w:numId w:val="6"/>
        </w:numPr>
        <w:spacing w:after="0" w:line="240" w:lineRule="auto"/>
        <w:ind w:left="0" w:right="0" w:firstLine="709"/>
      </w:pPr>
      <w:r>
        <w:lastRenderedPageBreak/>
        <w:t xml:space="preserve">ХАРАКТЕРИСТИКА ПРОФЕССИОНАЛЬНОЙ ДЕЯТЕЛЬНОСТИ ВЫПУСКНИКОВ И ТРЕБОВАНИЯ К РЕЗУЛЬТАТАМ ОСВОЕНИЯ ОБРАЗОВАТЕЛЬНОЙ ПРОГРАММЫ </w:t>
      </w:r>
    </w:p>
    <w:p w:rsidR="000215B0" w:rsidRDefault="004571F4" w:rsidP="00E51759">
      <w:pPr>
        <w:numPr>
          <w:ilvl w:val="1"/>
          <w:numId w:val="6"/>
        </w:numPr>
        <w:spacing w:after="0" w:line="240" w:lineRule="auto"/>
        <w:ind w:left="0" w:right="0" w:firstLine="709"/>
      </w:pPr>
      <w:r>
        <w:t xml:space="preserve">Область и объекты профессиональной деятельности  </w:t>
      </w:r>
    </w:p>
    <w:p w:rsidR="000215B0" w:rsidRDefault="004571F4" w:rsidP="00E51759">
      <w:pPr>
        <w:numPr>
          <w:ilvl w:val="1"/>
          <w:numId w:val="6"/>
        </w:numPr>
        <w:spacing w:after="0" w:line="240" w:lineRule="auto"/>
        <w:ind w:left="0" w:right="0" w:firstLine="709"/>
      </w:pPr>
      <w:r>
        <w:t xml:space="preserve">Виды профессиональной деятельности и компетенции </w:t>
      </w:r>
    </w:p>
    <w:p w:rsidR="000215B0" w:rsidRDefault="004571F4" w:rsidP="00E51759">
      <w:pPr>
        <w:numPr>
          <w:ilvl w:val="0"/>
          <w:numId w:val="6"/>
        </w:numPr>
        <w:spacing w:after="0" w:line="240" w:lineRule="auto"/>
        <w:ind w:left="0" w:right="0" w:firstLine="709"/>
      </w:pPr>
      <w:r>
        <w:t xml:space="preserve">ФОРМИРОВАНИЕ СТРУКТУРЫ ОБРАЗОВАТЕЛЬНОЙ ПРОГРАММЫ </w:t>
      </w:r>
    </w:p>
    <w:p w:rsidR="000215B0" w:rsidRDefault="004571F4" w:rsidP="00E51759">
      <w:pPr>
        <w:numPr>
          <w:ilvl w:val="1"/>
          <w:numId w:val="6"/>
        </w:numPr>
        <w:spacing w:after="0" w:line="240" w:lineRule="auto"/>
        <w:ind w:left="0" w:right="0" w:firstLine="709"/>
      </w:pPr>
      <w:r>
        <w:t xml:space="preserve">Порядок реализации программы среднего общего образования в рамках программы СПО для обучающихся на базе основного общего образования </w:t>
      </w:r>
    </w:p>
    <w:p w:rsidR="000215B0" w:rsidRDefault="004571F4" w:rsidP="00E51759">
      <w:pPr>
        <w:numPr>
          <w:ilvl w:val="1"/>
          <w:numId w:val="6"/>
        </w:numPr>
        <w:spacing w:after="0" w:line="240" w:lineRule="auto"/>
        <w:ind w:left="0" w:right="0" w:firstLine="709"/>
      </w:pPr>
      <w:r>
        <w:t xml:space="preserve">Распределение обязательной и вариативной части программы и возможности образовательных организаций по её формированию. </w:t>
      </w:r>
    </w:p>
    <w:p w:rsidR="000215B0" w:rsidRDefault="004571F4" w:rsidP="00E51759">
      <w:pPr>
        <w:numPr>
          <w:ilvl w:val="0"/>
          <w:numId w:val="6"/>
        </w:numPr>
        <w:spacing w:after="0" w:line="240" w:lineRule="auto"/>
        <w:ind w:left="0" w:right="0" w:firstLine="709"/>
      </w:pPr>
      <w:r>
        <w:t xml:space="preserve">УСЛОВИЯ РЕАЛИЗАЦИИ ОБРАЗОВАТЕЛЬНОЙ ПРОГРАММЫ </w:t>
      </w:r>
    </w:p>
    <w:p w:rsidR="000215B0" w:rsidRDefault="004571F4" w:rsidP="00E51759">
      <w:pPr>
        <w:numPr>
          <w:ilvl w:val="1"/>
          <w:numId w:val="6"/>
        </w:numPr>
        <w:spacing w:after="0" w:line="240" w:lineRule="auto"/>
        <w:ind w:left="0" w:right="0" w:firstLine="709"/>
      </w:pPr>
      <w:r>
        <w:t xml:space="preserve">Требования к квалификации преподавателей, мастеров производственного обучения, представителей профильных организаций, обеспечивающих реализацию образовательного процесса </w:t>
      </w:r>
    </w:p>
    <w:p w:rsidR="000215B0" w:rsidRDefault="004571F4" w:rsidP="00E51759">
      <w:pPr>
        <w:numPr>
          <w:ilvl w:val="1"/>
          <w:numId w:val="6"/>
        </w:numPr>
        <w:spacing w:after="0" w:line="240" w:lineRule="auto"/>
        <w:ind w:left="0" w:right="0" w:firstLine="709"/>
      </w:pPr>
      <w:r>
        <w:t xml:space="preserve">Требования к материально-техническим условиям реализации программы </w:t>
      </w:r>
    </w:p>
    <w:p w:rsidR="000215B0" w:rsidRDefault="004571F4" w:rsidP="00E51759">
      <w:pPr>
        <w:numPr>
          <w:ilvl w:val="1"/>
          <w:numId w:val="6"/>
        </w:numPr>
        <w:spacing w:after="0" w:line="240" w:lineRule="auto"/>
        <w:ind w:left="0" w:right="0" w:firstLine="709"/>
      </w:pPr>
      <w:r>
        <w:t xml:space="preserve">Требованиям к информационным и учебно-методическим условиям </w:t>
      </w:r>
    </w:p>
    <w:p w:rsidR="000215B0" w:rsidRDefault="004571F4" w:rsidP="00E51759">
      <w:pPr>
        <w:numPr>
          <w:ilvl w:val="0"/>
          <w:numId w:val="6"/>
        </w:numPr>
        <w:spacing w:after="0" w:line="240" w:lineRule="auto"/>
        <w:ind w:left="0" w:right="0" w:firstLine="709"/>
      </w:pPr>
      <w:r>
        <w:t xml:space="preserve">МЕТОДИЧЕСКАЯ ДОКУМЕНТАЦИЯ, ОПРЕДЕЛЯЮЩАЯ СОДЕРЖАНИЕ И ОРГАНИЗАЦИЮ ОБРАЗОВАТЕЛЬНОГО ПРОЦЕССА </w:t>
      </w:r>
    </w:p>
    <w:p w:rsidR="000215B0" w:rsidRDefault="004571F4" w:rsidP="00E51759">
      <w:pPr>
        <w:numPr>
          <w:ilvl w:val="1"/>
          <w:numId w:val="6"/>
        </w:numPr>
        <w:spacing w:after="0" w:line="240" w:lineRule="auto"/>
        <w:ind w:left="0" w:right="0" w:firstLine="709"/>
      </w:pPr>
      <w:r>
        <w:t xml:space="preserve">Учебный план </w:t>
      </w:r>
    </w:p>
    <w:p w:rsidR="000215B0" w:rsidRDefault="004571F4" w:rsidP="00E51759">
      <w:pPr>
        <w:numPr>
          <w:ilvl w:val="1"/>
          <w:numId w:val="6"/>
        </w:numPr>
        <w:spacing w:after="0" w:line="240" w:lineRule="auto"/>
        <w:ind w:left="0" w:right="0" w:firstLine="709"/>
      </w:pPr>
      <w:r>
        <w:t xml:space="preserve">Порядок организации контрольно-оценочных мероприятий по освоению программы СПО. </w:t>
      </w:r>
    </w:p>
    <w:p w:rsidR="000215B0" w:rsidRDefault="004571F4" w:rsidP="00E51759">
      <w:pPr>
        <w:numPr>
          <w:ilvl w:val="0"/>
          <w:numId w:val="6"/>
        </w:numPr>
        <w:spacing w:after="0" w:line="240" w:lineRule="auto"/>
        <w:ind w:left="0" w:right="0" w:firstLine="709"/>
      </w:pPr>
      <w:r>
        <w:t xml:space="preserve">ПРИЛОЖЕНИЯ (учебный план, программы учебных дисциплин, профессиональных модулей)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rPr>
          <w:b/>
          <w:sz w:val="26"/>
        </w:rP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rPr>
          <w:b/>
          <w:sz w:val="26"/>
        </w:rP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rPr>
          <w:b/>
          <w:sz w:val="26"/>
        </w:rP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rPr>
          <w:b/>
          <w:sz w:val="26"/>
        </w:rP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rPr>
          <w:b/>
          <w:sz w:val="26"/>
        </w:rP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rPr>
          <w:b/>
          <w:sz w:val="26"/>
        </w:rP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rPr>
          <w:b/>
          <w:sz w:val="26"/>
        </w:rP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rPr>
          <w:b/>
          <w:sz w:val="26"/>
        </w:rP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rPr>
          <w:b/>
          <w:sz w:val="26"/>
        </w:rP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rPr>
          <w:b/>
          <w:sz w:val="26"/>
        </w:rP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rPr>
          <w:b/>
          <w:sz w:val="26"/>
        </w:rP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rPr>
          <w:b/>
          <w:sz w:val="26"/>
        </w:rP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rPr>
          <w:b/>
          <w:sz w:val="26"/>
        </w:rP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rPr>
          <w:b/>
          <w:sz w:val="26"/>
        </w:rP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rPr>
          <w:b/>
          <w:sz w:val="26"/>
        </w:rP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rPr>
          <w:b/>
          <w:sz w:val="26"/>
        </w:rP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rPr>
          <w:b/>
          <w:sz w:val="26"/>
        </w:rP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rPr>
          <w:b/>
          <w:sz w:val="26"/>
        </w:rP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rPr>
          <w:b/>
          <w:sz w:val="26"/>
        </w:rP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rPr>
          <w:b/>
          <w:sz w:val="26"/>
        </w:rP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rPr>
          <w:b/>
          <w:sz w:val="26"/>
        </w:rP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rPr>
          <w:b/>
          <w:sz w:val="26"/>
        </w:rP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rPr>
          <w:b/>
          <w:sz w:val="26"/>
        </w:rP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rPr>
          <w:b/>
          <w:sz w:val="26"/>
        </w:rP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rPr>
          <w:b/>
          <w:sz w:val="26"/>
        </w:rP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rPr>
          <w:b/>
          <w:sz w:val="26"/>
        </w:rP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rPr>
          <w:b/>
          <w:sz w:val="26"/>
        </w:rPr>
        <w:lastRenderedPageBreak/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rPr>
          <w:b/>
          <w:sz w:val="26"/>
        </w:rP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rPr>
          <w:b/>
          <w:sz w:val="26"/>
        </w:rP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rPr>
          <w:b/>
          <w:sz w:val="26"/>
        </w:rP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rPr>
          <w:b/>
          <w:sz w:val="26"/>
        </w:rP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rPr>
          <w:b/>
          <w:sz w:val="26"/>
        </w:rP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rPr>
          <w:b/>
          <w:sz w:val="26"/>
        </w:rP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rPr>
          <w:b/>
          <w:sz w:val="26"/>
        </w:rP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rPr>
          <w:b/>
          <w:sz w:val="26"/>
        </w:rP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rPr>
          <w:b/>
          <w:sz w:val="26"/>
        </w:rP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rPr>
          <w:b/>
          <w:sz w:val="26"/>
        </w:rPr>
        <w:t xml:space="preserve"> </w:t>
      </w:r>
    </w:p>
    <w:tbl>
      <w:tblPr>
        <w:tblStyle w:val="TableGrid"/>
        <w:tblW w:w="10053" w:type="dxa"/>
        <w:tblInd w:w="0" w:type="dxa"/>
        <w:tblLook w:val="04A0" w:firstRow="1" w:lastRow="0" w:firstColumn="1" w:lastColumn="0" w:noHBand="0" w:noVBand="1"/>
      </w:tblPr>
      <w:tblGrid>
        <w:gridCol w:w="2474"/>
        <w:gridCol w:w="2983"/>
        <w:gridCol w:w="1279"/>
        <w:gridCol w:w="1533"/>
        <w:gridCol w:w="1784"/>
      </w:tblGrid>
      <w:tr w:rsidR="000215B0">
        <w:trPr>
          <w:trHeight w:val="273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Разработчик(и): 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 xml:space="preserve">Методист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5B0" w:rsidRDefault="000215B0" w:rsidP="00E51759">
            <w:pPr>
              <w:spacing w:after="0" w:line="240" w:lineRule="auto"/>
              <w:ind w:left="0" w:right="0" w:firstLine="709"/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 xml:space="preserve">Погорелая С.Ю. </w:t>
            </w:r>
          </w:p>
        </w:tc>
      </w:tr>
      <w:tr w:rsidR="000215B0">
        <w:trPr>
          <w:trHeight w:val="276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0215B0" w:rsidRDefault="000215B0" w:rsidP="00E51759">
            <w:pPr>
              <w:spacing w:after="0" w:line="240" w:lineRule="auto"/>
              <w:ind w:left="0" w:right="0" w:firstLine="709"/>
            </w:pPr>
          </w:p>
        </w:tc>
      </w:tr>
      <w:tr w:rsidR="000215B0">
        <w:trPr>
          <w:trHeight w:val="273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Проверил: 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 xml:space="preserve">Заведующий отделом УК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0215B0" w:rsidRDefault="000215B0" w:rsidP="00E51759">
            <w:pPr>
              <w:spacing w:after="0" w:line="240" w:lineRule="auto"/>
              <w:ind w:left="0" w:right="0" w:firstLine="709"/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proofErr w:type="spellStart"/>
            <w:r>
              <w:t>Михалёва</w:t>
            </w:r>
            <w:proofErr w:type="spellEnd"/>
            <w:r>
              <w:t xml:space="preserve"> Л.С.</w:t>
            </w:r>
            <w:r>
              <w:rPr>
                <w:b/>
              </w:rPr>
              <w:t xml:space="preserve"> </w:t>
            </w:r>
          </w:p>
        </w:tc>
      </w:tr>
    </w:tbl>
    <w:p w:rsidR="000215B0" w:rsidRDefault="004571F4" w:rsidP="00E51759">
      <w:pPr>
        <w:spacing w:after="0" w:line="240" w:lineRule="auto"/>
        <w:ind w:left="0" w:right="0" w:firstLine="709"/>
      </w:pPr>
      <w: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rPr>
          <w:b/>
        </w:rP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rPr>
          <w:b/>
        </w:rP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rPr>
          <w:b/>
        </w:rP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rPr>
          <w:b/>
        </w:rP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rPr>
          <w:b/>
        </w:rP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rPr>
          <w:b/>
        </w:rP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rPr>
          <w:b/>
        </w:rP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rPr>
          <w:b/>
        </w:rPr>
        <w:t xml:space="preserve"> </w:t>
      </w:r>
    </w:p>
    <w:p w:rsidR="000215B0" w:rsidRDefault="004571F4" w:rsidP="00E51759">
      <w:pPr>
        <w:pStyle w:val="2"/>
        <w:spacing w:after="0" w:line="240" w:lineRule="auto"/>
        <w:ind w:left="0" w:firstLine="709"/>
        <w:jc w:val="both"/>
      </w:pPr>
      <w:r>
        <w:t>ЛИСТ СОГЛАСОВАНИЯ</w:t>
      </w:r>
      <w:r>
        <w:rPr>
          <w:b w:val="0"/>
        </w:rP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rPr>
          <w:b/>
        </w:rP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rPr>
          <w:b/>
        </w:rPr>
        <w:t xml:space="preserve"> </w:t>
      </w:r>
    </w:p>
    <w:tbl>
      <w:tblPr>
        <w:tblStyle w:val="TableGrid"/>
        <w:tblW w:w="10063" w:type="dxa"/>
        <w:tblInd w:w="-142" w:type="dxa"/>
        <w:tblCellMar>
          <w:top w:w="6" w:type="dxa"/>
          <w:left w:w="108" w:type="dxa"/>
          <w:right w:w="27" w:type="dxa"/>
        </w:tblCellMar>
        <w:tblLook w:val="04A0" w:firstRow="1" w:lastRow="0" w:firstColumn="1" w:lastColumn="0" w:noHBand="0" w:noVBand="1"/>
      </w:tblPr>
      <w:tblGrid>
        <w:gridCol w:w="1086"/>
        <w:gridCol w:w="3059"/>
        <w:gridCol w:w="2211"/>
        <w:gridCol w:w="1924"/>
        <w:gridCol w:w="1783"/>
      </w:tblGrid>
      <w:tr w:rsidR="000215B0">
        <w:trPr>
          <w:trHeight w:val="56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Должность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ФИО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Дата согласования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Подпись </w:t>
            </w:r>
          </w:p>
        </w:tc>
      </w:tr>
      <w:tr w:rsidR="000215B0">
        <w:trPr>
          <w:trHeight w:val="5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 xml:space="preserve"> Первый заместитель директора  </w:t>
            </w:r>
          </w:p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proofErr w:type="spellStart"/>
            <w:r>
              <w:t>Сындеева</w:t>
            </w:r>
            <w:proofErr w:type="spellEnd"/>
            <w:r>
              <w:t xml:space="preserve"> Ю.Ф.</w:t>
            </w:r>
            <w:r>
              <w:rPr>
                <w:b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 xml:space="preserve">21.05.2018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5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 xml:space="preserve">Заместитель директора по учебной работе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proofErr w:type="spellStart"/>
            <w:r>
              <w:t>Мергенева</w:t>
            </w:r>
            <w:proofErr w:type="spellEnd"/>
            <w:r>
              <w:t xml:space="preserve"> О.В.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21.05.2018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68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 xml:space="preserve">Заместитель директора по производственной работе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proofErr w:type="spellStart"/>
            <w:r>
              <w:t>Семенникова</w:t>
            </w:r>
            <w:proofErr w:type="spellEnd"/>
            <w:r>
              <w:t xml:space="preserve"> С.Л.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21.05.2018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</w:tbl>
    <w:p w:rsidR="000215B0" w:rsidRDefault="004571F4" w:rsidP="00E51759">
      <w:pPr>
        <w:spacing w:after="0" w:line="240" w:lineRule="auto"/>
        <w:ind w:left="0" w:right="0" w:firstLine="709"/>
      </w:pPr>
      <w: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lastRenderedPageBreak/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t xml:space="preserve"> </w:t>
      </w:r>
    </w:p>
    <w:p w:rsidR="000215B0" w:rsidRDefault="000215B0" w:rsidP="00E51759">
      <w:pPr>
        <w:spacing w:after="0" w:line="240" w:lineRule="auto"/>
        <w:ind w:left="0" w:right="0" w:firstLine="709"/>
        <w:sectPr w:rsidR="000215B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9" w:h="16838"/>
          <w:pgMar w:top="2354" w:right="560" w:bottom="1195" w:left="1133" w:header="720" w:footer="19" w:gutter="0"/>
          <w:cols w:space="720"/>
        </w:sectPr>
      </w:pPr>
    </w:p>
    <w:p w:rsidR="000215B0" w:rsidRDefault="004571F4" w:rsidP="00E51759">
      <w:pPr>
        <w:spacing w:after="0" w:line="240" w:lineRule="auto"/>
        <w:ind w:left="0" w:right="0" w:firstLine="709"/>
      </w:pPr>
      <w:r>
        <w:lastRenderedPageBreak/>
        <w:t xml:space="preserve">отделение Железнодорожного транспорта </w:t>
      </w:r>
    </w:p>
    <w:tbl>
      <w:tblPr>
        <w:tblStyle w:val="TableGrid"/>
        <w:tblW w:w="9921" w:type="dxa"/>
        <w:tblInd w:w="-754" w:type="dxa"/>
        <w:tblCellMar>
          <w:top w:w="6" w:type="dxa"/>
          <w:left w:w="108" w:type="dxa"/>
          <w:right w:w="113" w:type="dxa"/>
        </w:tblCellMar>
        <w:tblLook w:val="04A0" w:firstRow="1" w:lastRow="0" w:firstColumn="1" w:lastColumn="0" w:noHBand="0" w:noVBand="1"/>
      </w:tblPr>
      <w:tblGrid>
        <w:gridCol w:w="1230"/>
        <w:gridCol w:w="2440"/>
        <w:gridCol w:w="2902"/>
        <w:gridCol w:w="1530"/>
        <w:gridCol w:w="1819"/>
      </w:tblGrid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 xml:space="preserve">№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 xml:space="preserve">ФИО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 xml:space="preserve">Должность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 xml:space="preserve">Дата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 xml:space="preserve">Подпись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17.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18.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19.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20.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21.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22.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23.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24.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25.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26.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27.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28.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29.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30.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9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lastRenderedPageBreak/>
              <w:t>31.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32.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33.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34.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</w:tbl>
    <w:p w:rsidR="000215B0" w:rsidRDefault="004571F4" w:rsidP="00E51759">
      <w:pPr>
        <w:spacing w:after="0" w:line="240" w:lineRule="auto"/>
        <w:ind w:left="0" w:right="0" w:firstLine="709"/>
      </w:pPr>
      <w:r>
        <w:rPr>
          <w:rFonts w:ascii="Arial" w:eastAsia="Arial" w:hAnsi="Arial" w:cs="Arial"/>
        </w:rP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rPr>
          <w:rFonts w:ascii="Arial" w:eastAsia="Arial" w:hAnsi="Arial" w:cs="Arial"/>
        </w:rP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rPr>
          <w:rFonts w:ascii="Arial" w:eastAsia="Arial" w:hAnsi="Arial" w:cs="Arial"/>
        </w:rP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rPr>
          <w:rFonts w:ascii="Arial" w:eastAsia="Arial" w:hAnsi="Arial" w:cs="Arial"/>
        </w:rP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rPr>
          <w:rFonts w:ascii="Arial" w:eastAsia="Arial" w:hAnsi="Arial" w:cs="Arial"/>
        </w:rP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rPr>
          <w:rFonts w:ascii="Arial" w:eastAsia="Arial" w:hAnsi="Arial" w:cs="Arial"/>
        </w:rP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rPr>
          <w:rFonts w:ascii="Arial" w:eastAsia="Arial" w:hAnsi="Arial" w:cs="Arial"/>
        </w:rP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t xml:space="preserve">отделение Энергоснабжения </w:t>
      </w:r>
    </w:p>
    <w:tbl>
      <w:tblPr>
        <w:tblStyle w:val="TableGrid"/>
        <w:tblW w:w="9921" w:type="dxa"/>
        <w:tblInd w:w="-754" w:type="dxa"/>
        <w:tblCellMar>
          <w:top w:w="6" w:type="dxa"/>
          <w:left w:w="108" w:type="dxa"/>
          <w:right w:w="113" w:type="dxa"/>
        </w:tblCellMar>
        <w:tblLook w:val="04A0" w:firstRow="1" w:lastRow="0" w:firstColumn="1" w:lastColumn="0" w:noHBand="0" w:noVBand="1"/>
      </w:tblPr>
      <w:tblGrid>
        <w:gridCol w:w="1230"/>
        <w:gridCol w:w="2440"/>
        <w:gridCol w:w="2902"/>
        <w:gridCol w:w="1530"/>
        <w:gridCol w:w="1819"/>
      </w:tblGrid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 xml:space="preserve">№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 xml:space="preserve">ФИО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 xml:space="preserve">Должность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 xml:space="preserve">Дата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 xml:space="preserve">Подпись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17.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18.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19.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lastRenderedPageBreak/>
              <w:t>20.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21.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22.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23.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24.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25.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26.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27.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28.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29.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30.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9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31.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32.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33.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34.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</w:tbl>
    <w:p w:rsidR="000215B0" w:rsidRDefault="004571F4" w:rsidP="00E51759">
      <w:pPr>
        <w:spacing w:after="0" w:line="240" w:lineRule="auto"/>
        <w:ind w:left="0" w:right="0" w:firstLine="709"/>
      </w:pPr>
      <w:r>
        <w:rPr>
          <w:rFonts w:ascii="Arial" w:eastAsia="Arial" w:hAnsi="Arial" w:cs="Arial"/>
        </w:rP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rPr>
          <w:rFonts w:ascii="Arial" w:eastAsia="Arial" w:hAnsi="Arial" w:cs="Arial"/>
        </w:rP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rPr>
          <w:rFonts w:ascii="Arial" w:eastAsia="Arial" w:hAnsi="Arial" w:cs="Arial"/>
        </w:rP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rPr>
          <w:rFonts w:ascii="Arial" w:eastAsia="Arial" w:hAnsi="Arial" w:cs="Arial"/>
        </w:rP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rPr>
          <w:rFonts w:ascii="Arial" w:eastAsia="Arial" w:hAnsi="Arial" w:cs="Arial"/>
        </w:rP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rPr>
          <w:rFonts w:ascii="Arial" w:eastAsia="Arial" w:hAnsi="Arial" w:cs="Arial"/>
        </w:rP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rPr>
          <w:rFonts w:ascii="Arial" w:eastAsia="Arial" w:hAnsi="Arial" w:cs="Arial"/>
        </w:rP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rPr>
          <w:b/>
        </w:rP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t xml:space="preserve">отделение Металлообработки </w:t>
      </w:r>
    </w:p>
    <w:tbl>
      <w:tblPr>
        <w:tblStyle w:val="TableGrid"/>
        <w:tblW w:w="9921" w:type="dxa"/>
        <w:tblInd w:w="-754" w:type="dxa"/>
        <w:tblCellMar>
          <w:top w:w="6" w:type="dxa"/>
          <w:left w:w="108" w:type="dxa"/>
          <w:right w:w="113" w:type="dxa"/>
        </w:tblCellMar>
        <w:tblLook w:val="04A0" w:firstRow="1" w:lastRow="0" w:firstColumn="1" w:lastColumn="0" w:noHBand="0" w:noVBand="1"/>
      </w:tblPr>
      <w:tblGrid>
        <w:gridCol w:w="1230"/>
        <w:gridCol w:w="2440"/>
        <w:gridCol w:w="2902"/>
        <w:gridCol w:w="1530"/>
        <w:gridCol w:w="1819"/>
      </w:tblGrid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 xml:space="preserve">№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 xml:space="preserve">ФИО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 xml:space="preserve">Должность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 xml:space="preserve">Дата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 xml:space="preserve">Подпись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lastRenderedPageBreak/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17.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18.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19.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20.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21.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22.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23.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24.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25.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26.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27.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28.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29.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30.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9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31.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32.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33.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34.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</w:tbl>
    <w:p w:rsidR="000215B0" w:rsidRDefault="004571F4" w:rsidP="00E51759">
      <w:pPr>
        <w:spacing w:after="0" w:line="240" w:lineRule="auto"/>
        <w:ind w:left="0" w:right="0" w:firstLine="709"/>
      </w:pPr>
      <w:r>
        <w:rPr>
          <w:rFonts w:ascii="Arial" w:eastAsia="Arial" w:hAnsi="Arial" w:cs="Arial"/>
        </w:rP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rPr>
          <w:rFonts w:ascii="Arial" w:eastAsia="Arial" w:hAnsi="Arial" w:cs="Arial"/>
        </w:rP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rPr>
          <w:rFonts w:ascii="Arial" w:eastAsia="Arial" w:hAnsi="Arial" w:cs="Arial"/>
        </w:rP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rPr>
          <w:rFonts w:ascii="Arial" w:eastAsia="Arial" w:hAnsi="Arial" w:cs="Arial"/>
        </w:rP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rPr>
          <w:rFonts w:ascii="Arial" w:eastAsia="Arial" w:hAnsi="Arial" w:cs="Arial"/>
        </w:rP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rPr>
          <w:rFonts w:ascii="Arial" w:eastAsia="Arial" w:hAnsi="Arial" w:cs="Arial"/>
        </w:rP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rPr>
          <w:rFonts w:ascii="Arial" w:eastAsia="Arial" w:hAnsi="Arial" w:cs="Arial"/>
        </w:rP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rPr>
          <w:b/>
        </w:rPr>
        <w:lastRenderedPageBreak/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proofErr w:type="spellStart"/>
      <w:r>
        <w:t>Хоринский</w:t>
      </w:r>
      <w:proofErr w:type="spellEnd"/>
      <w:r>
        <w:t xml:space="preserve"> филиал </w:t>
      </w:r>
    </w:p>
    <w:tbl>
      <w:tblPr>
        <w:tblStyle w:val="TableGrid"/>
        <w:tblW w:w="9921" w:type="dxa"/>
        <w:tblInd w:w="-754" w:type="dxa"/>
        <w:tblCellMar>
          <w:top w:w="6" w:type="dxa"/>
          <w:left w:w="108" w:type="dxa"/>
          <w:right w:w="113" w:type="dxa"/>
        </w:tblCellMar>
        <w:tblLook w:val="04A0" w:firstRow="1" w:lastRow="0" w:firstColumn="1" w:lastColumn="0" w:noHBand="0" w:noVBand="1"/>
      </w:tblPr>
      <w:tblGrid>
        <w:gridCol w:w="1230"/>
        <w:gridCol w:w="2440"/>
        <w:gridCol w:w="2902"/>
        <w:gridCol w:w="1530"/>
        <w:gridCol w:w="1819"/>
      </w:tblGrid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 xml:space="preserve">№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 xml:space="preserve">ФИО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 xml:space="preserve">Должность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 xml:space="preserve">Дата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 xml:space="preserve">Подпись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17.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18.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19.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20.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21.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22.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23.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24.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25.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26.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27.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28.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29.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lastRenderedPageBreak/>
              <w:t>30.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9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31.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32.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33.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  <w:tr w:rsidR="000215B0">
        <w:trPr>
          <w:trHeight w:val="28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t>34.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15B0" w:rsidRDefault="004571F4" w:rsidP="00E51759">
            <w:pPr>
              <w:spacing w:after="0" w:line="240" w:lineRule="auto"/>
              <w:ind w:left="0" w:right="0" w:firstLine="709"/>
            </w:pPr>
            <w:r>
              <w:rPr>
                <w:b/>
              </w:rPr>
              <w:t xml:space="preserve"> </w:t>
            </w:r>
          </w:p>
        </w:tc>
      </w:tr>
    </w:tbl>
    <w:p w:rsidR="000215B0" w:rsidRDefault="004571F4" w:rsidP="00E51759">
      <w:pPr>
        <w:spacing w:after="0" w:line="240" w:lineRule="auto"/>
        <w:ind w:left="0" w:right="0" w:firstLine="709"/>
      </w:pPr>
      <w:r>
        <w:rPr>
          <w:rFonts w:ascii="Arial" w:eastAsia="Arial" w:hAnsi="Arial" w:cs="Arial"/>
        </w:rP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rPr>
          <w:rFonts w:ascii="Arial" w:eastAsia="Arial" w:hAnsi="Arial" w:cs="Arial"/>
        </w:rP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rPr>
          <w:rFonts w:ascii="Arial" w:eastAsia="Arial" w:hAnsi="Arial" w:cs="Arial"/>
        </w:rP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rPr>
          <w:rFonts w:ascii="Arial" w:eastAsia="Arial" w:hAnsi="Arial" w:cs="Arial"/>
        </w:rP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rPr>
          <w:rFonts w:ascii="Arial" w:eastAsia="Arial" w:hAnsi="Arial" w:cs="Arial"/>
        </w:rP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rPr>
          <w:rFonts w:ascii="Arial" w:eastAsia="Arial" w:hAnsi="Arial" w:cs="Arial"/>
        </w:rP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rPr>
          <w:rFonts w:ascii="Arial" w:eastAsia="Arial" w:hAnsi="Arial" w:cs="Arial"/>
        </w:rPr>
        <w:t xml:space="preserve"> </w:t>
      </w:r>
    </w:p>
    <w:p w:rsidR="000215B0" w:rsidRDefault="004571F4" w:rsidP="00E51759">
      <w:pPr>
        <w:spacing w:after="0" w:line="240" w:lineRule="auto"/>
        <w:ind w:left="0" w:right="0" w:firstLine="709"/>
      </w:pPr>
      <w:r>
        <w:rPr>
          <w:b/>
          <w:sz w:val="26"/>
        </w:rPr>
        <w:t xml:space="preserve"> </w:t>
      </w:r>
    </w:p>
    <w:sectPr w:rsidR="000215B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9" w:h="16838"/>
      <w:pgMar w:top="2669" w:right="3448" w:bottom="1348" w:left="1779" w:header="720" w:footer="16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A23" w:rsidRDefault="00B03A23">
      <w:pPr>
        <w:spacing w:after="0" w:line="240" w:lineRule="auto"/>
      </w:pPr>
      <w:r>
        <w:separator/>
      </w:r>
    </w:p>
  </w:endnote>
  <w:endnote w:type="continuationSeparator" w:id="0">
    <w:p w:rsidR="00B03A23" w:rsidRDefault="00B03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A23" w:rsidRDefault="00B03A23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A23" w:rsidRDefault="00B03A23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A23" w:rsidRDefault="00B03A23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A23" w:rsidRDefault="00B03A23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A23" w:rsidRDefault="00B03A23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A23" w:rsidRDefault="00B03A23">
    <w:pPr>
      <w:spacing w:after="160" w:line="259" w:lineRule="auto"/>
      <w:ind w:left="0" w:right="0" w:firstLine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025" w:tblpY="13188"/>
      <w:tblOverlap w:val="never"/>
      <w:tblW w:w="9921" w:type="dxa"/>
      <w:tblInd w:w="0" w:type="dxa"/>
      <w:tblCellMar>
        <w:top w:w="7" w:type="dxa"/>
        <w:left w:w="108" w:type="dxa"/>
        <w:right w:w="113" w:type="dxa"/>
      </w:tblCellMar>
      <w:tblLook w:val="04A0" w:firstRow="1" w:lastRow="0" w:firstColumn="1" w:lastColumn="0" w:noHBand="0" w:noVBand="1"/>
    </w:tblPr>
    <w:tblGrid>
      <w:gridCol w:w="989"/>
      <w:gridCol w:w="2693"/>
      <w:gridCol w:w="3118"/>
      <w:gridCol w:w="1561"/>
      <w:gridCol w:w="1560"/>
    </w:tblGrid>
    <w:tr w:rsidR="00B03A23">
      <w:trPr>
        <w:trHeight w:val="286"/>
      </w:trPr>
      <w:tc>
        <w:tcPr>
          <w:tcW w:w="9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360" w:right="0" w:firstLine="0"/>
            <w:jc w:val="left"/>
          </w:pPr>
          <w:r>
            <w:t xml:space="preserve">35. </w:t>
          </w:r>
        </w:p>
      </w:tc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0" w:right="0" w:firstLine="0"/>
            <w:jc w:val="left"/>
          </w:pPr>
          <w:r>
            <w:rPr>
              <w:b/>
            </w:rPr>
            <w:t xml:space="preserve"> </w:t>
          </w:r>
        </w:p>
      </w:tc>
      <w:tc>
        <w:tcPr>
          <w:tcW w:w="31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0" w:right="0" w:firstLine="0"/>
            <w:jc w:val="left"/>
          </w:pPr>
          <w:r>
            <w:rPr>
              <w:b/>
            </w:rPr>
            <w:t xml:space="preserve"> </w:t>
          </w:r>
        </w:p>
      </w:tc>
      <w:tc>
        <w:tcPr>
          <w:tcW w:w="15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0" w:right="0" w:firstLine="0"/>
            <w:jc w:val="left"/>
          </w:pPr>
          <w:r>
            <w:rPr>
              <w:b/>
            </w:rPr>
            <w:t xml:space="preserve"> </w:t>
          </w:r>
        </w:p>
      </w:tc>
      <w:tc>
        <w:tcPr>
          <w:tcW w:w="15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2" w:right="0" w:firstLine="0"/>
            <w:jc w:val="left"/>
          </w:pPr>
          <w:r>
            <w:rPr>
              <w:b/>
            </w:rPr>
            <w:t xml:space="preserve"> </w:t>
          </w:r>
        </w:p>
      </w:tc>
    </w:tr>
    <w:tr w:rsidR="00B03A23">
      <w:trPr>
        <w:trHeight w:val="286"/>
      </w:trPr>
      <w:tc>
        <w:tcPr>
          <w:tcW w:w="9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360" w:right="0" w:firstLine="0"/>
            <w:jc w:val="left"/>
          </w:pPr>
          <w:r>
            <w:t xml:space="preserve">36. </w:t>
          </w:r>
        </w:p>
      </w:tc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0" w:right="0" w:firstLine="0"/>
            <w:jc w:val="left"/>
          </w:pPr>
          <w:r>
            <w:rPr>
              <w:b/>
            </w:rPr>
            <w:t xml:space="preserve"> </w:t>
          </w:r>
        </w:p>
      </w:tc>
      <w:tc>
        <w:tcPr>
          <w:tcW w:w="31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0" w:right="0" w:firstLine="0"/>
            <w:jc w:val="left"/>
          </w:pPr>
          <w:r>
            <w:rPr>
              <w:b/>
            </w:rPr>
            <w:t xml:space="preserve"> </w:t>
          </w:r>
        </w:p>
      </w:tc>
      <w:tc>
        <w:tcPr>
          <w:tcW w:w="15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0" w:right="0" w:firstLine="0"/>
            <w:jc w:val="left"/>
          </w:pPr>
          <w:r>
            <w:rPr>
              <w:b/>
            </w:rPr>
            <w:t xml:space="preserve"> </w:t>
          </w:r>
        </w:p>
      </w:tc>
      <w:tc>
        <w:tcPr>
          <w:tcW w:w="15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2" w:right="0" w:firstLine="0"/>
            <w:jc w:val="left"/>
          </w:pPr>
          <w:r>
            <w:rPr>
              <w:b/>
            </w:rPr>
            <w:t xml:space="preserve"> </w:t>
          </w:r>
        </w:p>
      </w:tc>
    </w:tr>
    <w:tr w:rsidR="00B03A23">
      <w:trPr>
        <w:trHeight w:val="288"/>
      </w:trPr>
      <w:tc>
        <w:tcPr>
          <w:tcW w:w="9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360" w:right="0" w:firstLine="0"/>
            <w:jc w:val="left"/>
          </w:pPr>
          <w:r>
            <w:t xml:space="preserve">37. </w:t>
          </w:r>
        </w:p>
      </w:tc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0" w:right="0" w:firstLine="0"/>
            <w:jc w:val="left"/>
          </w:pPr>
          <w:r>
            <w:rPr>
              <w:b/>
            </w:rPr>
            <w:t xml:space="preserve"> </w:t>
          </w:r>
        </w:p>
      </w:tc>
      <w:tc>
        <w:tcPr>
          <w:tcW w:w="31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0" w:right="0" w:firstLine="0"/>
            <w:jc w:val="left"/>
          </w:pPr>
          <w:r>
            <w:rPr>
              <w:b/>
            </w:rPr>
            <w:t xml:space="preserve"> </w:t>
          </w:r>
        </w:p>
      </w:tc>
      <w:tc>
        <w:tcPr>
          <w:tcW w:w="15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0" w:right="0" w:firstLine="0"/>
            <w:jc w:val="left"/>
          </w:pPr>
          <w:r>
            <w:rPr>
              <w:b/>
            </w:rPr>
            <w:t xml:space="preserve"> </w:t>
          </w:r>
        </w:p>
      </w:tc>
      <w:tc>
        <w:tcPr>
          <w:tcW w:w="15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2" w:right="0" w:firstLine="0"/>
            <w:jc w:val="left"/>
          </w:pPr>
          <w:r>
            <w:rPr>
              <w:b/>
            </w:rPr>
            <w:t xml:space="preserve"> </w:t>
          </w:r>
        </w:p>
      </w:tc>
    </w:tr>
    <w:tr w:rsidR="00B03A23">
      <w:trPr>
        <w:trHeight w:val="286"/>
      </w:trPr>
      <w:tc>
        <w:tcPr>
          <w:tcW w:w="9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360" w:right="0" w:firstLine="0"/>
            <w:jc w:val="left"/>
          </w:pPr>
          <w:r>
            <w:t xml:space="preserve">38. </w:t>
          </w:r>
        </w:p>
      </w:tc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0" w:right="0" w:firstLine="0"/>
            <w:jc w:val="left"/>
          </w:pPr>
          <w:r>
            <w:rPr>
              <w:b/>
            </w:rPr>
            <w:t xml:space="preserve"> </w:t>
          </w:r>
        </w:p>
      </w:tc>
      <w:tc>
        <w:tcPr>
          <w:tcW w:w="31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0" w:right="0" w:firstLine="0"/>
            <w:jc w:val="left"/>
          </w:pPr>
          <w:r>
            <w:rPr>
              <w:b/>
            </w:rPr>
            <w:t xml:space="preserve"> </w:t>
          </w:r>
        </w:p>
      </w:tc>
      <w:tc>
        <w:tcPr>
          <w:tcW w:w="15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0" w:right="0" w:firstLine="0"/>
            <w:jc w:val="left"/>
          </w:pPr>
          <w:r>
            <w:rPr>
              <w:b/>
            </w:rPr>
            <w:t xml:space="preserve"> </w:t>
          </w:r>
        </w:p>
      </w:tc>
      <w:tc>
        <w:tcPr>
          <w:tcW w:w="15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2" w:right="0" w:firstLine="0"/>
            <w:jc w:val="left"/>
          </w:pPr>
          <w:r>
            <w:rPr>
              <w:b/>
            </w:rPr>
            <w:t xml:space="preserve"> </w:t>
          </w:r>
        </w:p>
      </w:tc>
    </w:tr>
    <w:tr w:rsidR="00B03A23">
      <w:trPr>
        <w:trHeight w:val="286"/>
      </w:trPr>
      <w:tc>
        <w:tcPr>
          <w:tcW w:w="9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360" w:right="0" w:firstLine="0"/>
            <w:jc w:val="left"/>
          </w:pPr>
          <w:r>
            <w:t xml:space="preserve">39. </w:t>
          </w:r>
        </w:p>
      </w:tc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0" w:right="0" w:firstLine="0"/>
            <w:jc w:val="left"/>
          </w:pPr>
          <w:r>
            <w:rPr>
              <w:b/>
            </w:rPr>
            <w:t xml:space="preserve"> </w:t>
          </w:r>
        </w:p>
      </w:tc>
      <w:tc>
        <w:tcPr>
          <w:tcW w:w="31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0" w:right="0" w:firstLine="0"/>
            <w:jc w:val="left"/>
          </w:pPr>
          <w:r>
            <w:rPr>
              <w:b/>
            </w:rPr>
            <w:t xml:space="preserve"> </w:t>
          </w:r>
        </w:p>
      </w:tc>
      <w:tc>
        <w:tcPr>
          <w:tcW w:w="15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0" w:right="0" w:firstLine="0"/>
            <w:jc w:val="left"/>
          </w:pPr>
          <w:r>
            <w:rPr>
              <w:b/>
            </w:rPr>
            <w:t xml:space="preserve"> </w:t>
          </w:r>
        </w:p>
      </w:tc>
      <w:tc>
        <w:tcPr>
          <w:tcW w:w="15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2" w:right="0" w:firstLine="0"/>
            <w:jc w:val="left"/>
          </w:pPr>
          <w:r>
            <w:rPr>
              <w:b/>
            </w:rPr>
            <w:t xml:space="preserve"> </w:t>
          </w:r>
        </w:p>
      </w:tc>
    </w:tr>
    <w:tr w:rsidR="00B03A23">
      <w:trPr>
        <w:trHeight w:val="286"/>
      </w:trPr>
      <w:tc>
        <w:tcPr>
          <w:tcW w:w="9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360" w:right="0" w:firstLine="0"/>
            <w:jc w:val="left"/>
          </w:pPr>
          <w:r>
            <w:t xml:space="preserve">40. </w:t>
          </w:r>
        </w:p>
      </w:tc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0" w:right="0" w:firstLine="0"/>
            <w:jc w:val="left"/>
          </w:pPr>
          <w:r>
            <w:rPr>
              <w:b/>
            </w:rPr>
            <w:t xml:space="preserve"> </w:t>
          </w:r>
        </w:p>
      </w:tc>
      <w:tc>
        <w:tcPr>
          <w:tcW w:w="31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0" w:right="0" w:firstLine="0"/>
            <w:jc w:val="left"/>
          </w:pPr>
          <w:r>
            <w:rPr>
              <w:b/>
            </w:rPr>
            <w:t xml:space="preserve"> </w:t>
          </w:r>
        </w:p>
      </w:tc>
      <w:tc>
        <w:tcPr>
          <w:tcW w:w="15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0" w:right="0" w:firstLine="0"/>
            <w:jc w:val="left"/>
          </w:pPr>
          <w:r>
            <w:rPr>
              <w:b/>
            </w:rPr>
            <w:t xml:space="preserve"> </w:t>
          </w:r>
        </w:p>
      </w:tc>
      <w:tc>
        <w:tcPr>
          <w:tcW w:w="15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2" w:right="0" w:firstLine="0"/>
            <w:jc w:val="left"/>
          </w:pPr>
          <w:r>
            <w:rPr>
              <w:b/>
            </w:rPr>
            <w:t xml:space="preserve"> </w:t>
          </w:r>
        </w:p>
      </w:tc>
    </w:tr>
    <w:tr w:rsidR="00B03A23">
      <w:trPr>
        <w:trHeight w:val="286"/>
      </w:trPr>
      <w:tc>
        <w:tcPr>
          <w:tcW w:w="9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360" w:right="0" w:firstLine="0"/>
            <w:jc w:val="left"/>
          </w:pPr>
          <w:r>
            <w:t xml:space="preserve">41. </w:t>
          </w:r>
        </w:p>
      </w:tc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0" w:right="0" w:firstLine="0"/>
            <w:jc w:val="left"/>
          </w:pPr>
          <w:r>
            <w:rPr>
              <w:b/>
            </w:rPr>
            <w:t xml:space="preserve"> </w:t>
          </w:r>
        </w:p>
      </w:tc>
      <w:tc>
        <w:tcPr>
          <w:tcW w:w="31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0" w:right="0" w:firstLine="0"/>
            <w:jc w:val="left"/>
          </w:pPr>
          <w:r>
            <w:rPr>
              <w:b/>
            </w:rPr>
            <w:t xml:space="preserve"> </w:t>
          </w:r>
        </w:p>
      </w:tc>
      <w:tc>
        <w:tcPr>
          <w:tcW w:w="15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0" w:right="0" w:firstLine="0"/>
            <w:jc w:val="left"/>
          </w:pPr>
          <w:r>
            <w:rPr>
              <w:b/>
            </w:rPr>
            <w:t xml:space="preserve"> </w:t>
          </w:r>
        </w:p>
      </w:tc>
      <w:tc>
        <w:tcPr>
          <w:tcW w:w="15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2" w:right="0" w:firstLine="0"/>
            <w:jc w:val="left"/>
          </w:pPr>
          <w:r>
            <w:rPr>
              <w:b/>
            </w:rPr>
            <w:t xml:space="preserve"> </w:t>
          </w:r>
        </w:p>
      </w:tc>
    </w:tr>
  </w:tbl>
  <w:p w:rsidR="00B03A23" w:rsidRDefault="00B03A23">
    <w:pPr>
      <w:spacing w:after="0" w:line="259" w:lineRule="auto"/>
      <w:ind w:left="-1779" w:right="8461" w:firstLine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025" w:tblpY="13188"/>
      <w:tblOverlap w:val="never"/>
      <w:tblW w:w="9921" w:type="dxa"/>
      <w:tblInd w:w="0" w:type="dxa"/>
      <w:tblCellMar>
        <w:top w:w="7" w:type="dxa"/>
        <w:left w:w="108" w:type="dxa"/>
        <w:right w:w="113" w:type="dxa"/>
      </w:tblCellMar>
      <w:tblLook w:val="04A0" w:firstRow="1" w:lastRow="0" w:firstColumn="1" w:lastColumn="0" w:noHBand="0" w:noVBand="1"/>
    </w:tblPr>
    <w:tblGrid>
      <w:gridCol w:w="989"/>
      <w:gridCol w:w="2693"/>
      <w:gridCol w:w="3118"/>
      <w:gridCol w:w="1561"/>
      <w:gridCol w:w="1560"/>
    </w:tblGrid>
    <w:tr w:rsidR="00B03A23">
      <w:trPr>
        <w:trHeight w:val="286"/>
      </w:trPr>
      <w:tc>
        <w:tcPr>
          <w:tcW w:w="9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360" w:right="0" w:firstLine="0"/>
            <w:jc w:val="left"/>
          </w:pPr>
          <w:r>
            <w:t xml:space="preserve">35. </w:t>
          </w:r>
        </w:p>
      </w:tc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0" w:right="0" w:firstLine="0"/>
            <w:jc w:val="left"/>
          </w:pPr>
          <w:r>
            <w:rPr>
              <w:b/>
            </w:rPr>
            <w:t xml:space="preserve"> </w:t>
          </w:r>
        </w:p>
      </w:tc>
      <w:tc>
        <w:tcPr>
          <w:tcW w:w="31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0" w:right="0" w:firstLine="0"/>
            <w:jc w:val="left"/>
          </w:pPr>
          <w:r>
            <w:rPr>
              <w:b/>
            </w:rPr>
            <w:t xml:space="preserve"> </w:t>
          </w:r>
        </w:p>
      </w:tc>
      <w:tc>
        <w:tcPr>
          <w:tcW w:w="15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0" w:right="0" w:firstLine="0"/>
            <w:jc w:val="left"/>
          </w:pPr>
          <w:r>
            <w:rPr>
              <w:b/>
            </w:rPr>
            <w:t xml:space="preserve"> </w:t>
          </w:r>
        </w:p>
      </w:tc>
      <w:tc>
        <w:tcPr>
          <w:tcW w:w="15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2" w:right="0" w:firstLine="0"/>
            <w:jc w:val="left"/>
          </w:pPr>
          <w:r>
            <w:rPr>
              <w:b/>
            </w:rPr>
            <w:t xml:space="preserve"> </w:t>
          </w:r>
        </w:p>
      </w:tc>
    </w:tr>
    <w:tr w:rsidR="00B03A23">
      <w:trPr>
        <w:trHeight w:val="286"/>
      </w:trPr>
      <w:tc>
        <w:tcPr>
          <w:tcW w:w="9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360" w:right="0" w:firstLine="0"/>
            <w:jc w:val="left"/>
          </w:pPr>
          <w:r>
            <w:t xml:space="preserve">36. </w:t>
          </w:r>
        </w:p>
      </w:tc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0" w:right="0" w:firstLine="0"/>
            <w:jc w:val="left"/>
          </w:pPr>
          <w:r>
            <w:rPr>
              <w:b/>
            </w:rPr>
            <w:t xml:space="preserve"> </w:t>
          </w:r>
        </w:p>
      </w:tc>
      <w:tc>
        <w:tcPr>
          <w:tcW w:w="31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0" w:right="0" w:firstLine="0"/>
            <w:jc w:val="left"/>
          </w:pPr>
          <w:r>
            <w:rPr>
              <w:b/>
            </w:rPr>
            <w:t xml:space="preserve"> </w:t>
          </w:r>
        </w:p>
      </w:tc>
      <w:tc>
        <w:tcPr>
          <w:tcW w:w="15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0" w:right="0" w:firstLine="0"/>
            <w:jc w:val="left"/>
          </w:pPr>
          <w:r>
            <w:rPr>
              <w:b/>
            </w:rPr>
            <w:t xml:space="preserve"> </w:t>
          </w:r>
        </w:p>
      </w:tc>
      <w:tc>
        <w:tcPr>
          <w:tcW w:w="15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2" w:right="0" w:firstLine="0"/>
            <w:jc w:val="left"/>
          </w:pPr>
          <w:r>
            <w:rPr>
              <w:b/>
            </w:rPr>
            <w:t xml:space="preserve"> </w:t>
          </w:r>
        </w:p>
      </w:tc>
    </w:tr>
    <w:tr w:rsidR="00B03A23">
      <w:trPr>
        <w:trHeight w:val="288"/>
      </w:trPr>
      <w:tc>
        <w:tcPr>
          <w:tcW w:w="9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360" w:right="0" w:firstLine="0"/>
            <w:jc w:val="left"/>
          </w:pPr>
          <w:r>
            <w:t xml:space="preserve">37. </w:t>
          </w:r>
        </w:p>
      </w:tc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0" w:right="0" w:firstLine="0"/>
            <w:jc w:val="left"/>
          </w:pPr>
          <w:r>
            <w:rPr>
              <w:b/>
            </w:rPr>
            <w:t xml:space="preserve"> </w:t>
          </w:r>
        </w:p>
      </w:tc>
      <w:tc>
        <w:tcPr>
          <w:tcW w:w="31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0" w:right="0" w:firstLine="0"/>
            <w:jc w:val="left"/>
          </w:pPr>
          <w:r>
            <w:rPr>
              <w:b/>
            </w:rPr>
            <w:t xml:space="preserve"> </w:t>
          </w:r>
        </w:p>
      </w:tc>
      <w:tc>
        <w:tcPr>
          <w:tcW w:w="15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0" w:right="0" w:firstLine="0"/>
            <w:jc w:val="left"/>
          </w:pPr>
          <w:r>
            <w:rPr>
              <w:b/>
            </w:rPr>
            <w:t xml:space="preserve"> </w:t>
          </w:r>
        </w:p>
      </w:tc>
      <w:tc>
        <w:tcPr>
          <w:tcW w:w="15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2" w:right="0" w:firstLine="0"/>
            <w:jc w:val="left"/>
          </w:pPr>
          <w:r>
            <w:rPr>
              <w:b/>
            </w:rPr>
            <w:t xml:space="preserve"> </w:t>
          </w:r>
        </w:p>
      </w:tc>
    </w:tr>
    <w:tr w:rsidR="00B03A23">
      <w:trPr>
        <w:trHeight w:val="286"/>
      </w:trPr>
      <w:tc>
        <w:tcPr>
          <w:tcW w:w="9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360" w:right="0" w:firstLine="0"/>
            <w:jc w:val="left"/>
          </w:pPr>
          <w:r>
            <w:t xml:space="preserve">38. </w:t>
          </w:r>
        </w:p>
      </w:tc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0" w:right="0" w:firstLine="0"/>
            <w:jc w:val="left"/>
          </w:pPr>
          <w:r>
            <w:rPr>
              <w:b/>
            </w:rPr>
            <w:t xml:space="preserve"> </w:t>
          </w:r>
        </w:p>
      </w:tc>
      <w:tc>
        <w:tcPr>
          <w:tcW w:w="31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0" w:right="0" w:firstLine="0"/>
            <w:jc w:val="left"/>
          </w:pPr>
          <w:r>
            <w:rPr>
              <w:b/>
            </w:rPr>
            <w:t xml:space="preserve"> </w:t>
          </w:r>
        </w:p>
      </w:tc>
      <w:tc>
        <w:tcPr>
          <w:tcW w:w="15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0" w:right="0" w:firstLine="0"/>
            <w:jc w:val="left"/>
          </w:pPr>
          <w:r>
            <w:rPr>
              <w:b/>
            </w:rPr>
            <w:t xml:space="preserve"> </w:t>
          </w:r>
        </w:p>
      </w:tc>
      <w:tc>
        <w:tcPr>
          <w:tcW w:w="15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2" w:right="0" w:firstLine="0"/>
            <w:jc w:val="left"/>
          </w:pPr>
          <w:r>
            <w:rPr>
              <w:b/>
            </w:rPr>
            <w:t xml:space="preserve"> </w:t>
          </w:r>
        </w:p>
      </w:tc>
    </w:tr>
    <w:tr w:rsidR="00B03A23">
      <w:trPr>
        <w:trHeight w:val="286"/>
      </w:trPr>
      <w:tc>
        <w:tcPr>
          <w:tcW w:w="9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360" w:right="0" w:firstLine="0"/>
            <w:jc w:val="left"/>
          </w:pPr>
          <w:r>
            <w:t xml:space="preserve">39. </w:t>
          </w:r>
        </w:p>
      </w:tc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0" w:right="0" w:firstLine="0"/>
            <w:jc w:val="left"/>
          </w:pPr>
          <w:r>
            <w:rPr>
              <w:b/>
            </w:rPr>
            <w:t xml:space="preserve"> </w:t>
          </w:r>
        </w:p>
      </w:tc>
      <w:tc>
        <w:tcPr>
          <w:tcW w:w="31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0" w:right="0" w:firstLine="0"/>
            <w:jc w:val="left"/>
          </w:pPr>
          <w:r>
            <w:rPr>
              <w:b/>
            </w:rPr>
            <w:t xml:space="preserve"> </w:t>
          </w:r>
        </w:p>
      </w:tc>
      <w:tc>
        <w:tcPr>
          <w:tcW w:w="15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0" w:right="0" w:firstLine="0"/>
            <w:jc w:val="left"/>
          </w:pPr>
          <w:r>
            <w:rPr>
              <w:b/>
            </w:rPr>
            <w:t xml:space="preserve"> </w:t>
          </w:r>
        </w:p>
      </w:tc>
      <w:tc>
        <w:tcPr>
          <w:tcW w:w="15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2" w:right="0" w:firstLine="0"/>
            <w:jc w:val="left"/>
          </w:pPr>
          <w:r>
            <w:rPr>
              <w:b/>
            </w:rPr>
            <w:t xml:space="preserve"> </w:t>
          </w:r>
        </w:p>
      </w:tc>
    </w:tr>
    <w:tr w:rsidR="00B03A23">
      <w:trPr>
        <w:trHeight w:val="286"/>
      </w:trPr>
      <w:tc>
        <w:tcPr>
          <w:tcW w:w="9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360" w:right="0" w:firstLine="0"/>
            <w:jc w:val="left"/>
          </w:pPr>
          <w:r>
            <w:t xml:space="preserve">40. </w:t>
          </w:r>
        </w:p>
      </w:tc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0" w:right="0" w:firstLine="0"/>
            <w:jc w:val="left"/>
          </w:pPr>
          <w:r>
            <w:rPr>
              <w:b/>
            </w:rPr>
            <w:t xml:space="preserve"> </w:t>
          </w:r>
        </w:p>
      </w:tc>
      <w:tc>
        <w:tcPr>
          <w:tcW w:w="31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0" w:right="0" w:firstLine="0"/>
            <w:jc w:val="left"/>
          </w:pPr>
          <w:r>
            <w:rPr>
              <w:b/>
            </w:rPr>
            <w:t xml:space="preserve"> </w:t>
          </w:r>
        </w:p>
      </w:tc>
      <w:tc>
        <w:tcPr>
          <w:tcW w:w="15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0" w:right="0" w:firstLine="0"/>
            <w:jc w:val="left"/>
          </w:pPr>
          <w:r>
            <w:rPr>
              <w:b/>
            </w:rPr>
            <w:t xml:space="preserve"> </w:t>
          </w:r>
        </w:p>
      </w:tc>
      <w:tc>
        <w:tcPr>
          <w:tcW w:w="15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2" w:right="0" w:firstLine="0"/>
            <w:jc w:val="left"/>
          </w:pPr>
          <w:r>
            <w:rPr>
              <w:b/>
            </w:rPr>
            <w:t xml:space="preserve"> </w:t>
          </w:r>
        </w:p>
      </w:tc>
    </w:tr>
    <w:tr w:rsidR="00B03A23">
      <w:trPr>
        <w:trHeight w:val="286"/>
      </w:trPr>
      <w:tc>
        <w:tcPr>
          <w:tcW w:w="9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360" w:right="0" w:firstLine="0"/>
            <w:jc w:val="left"/>
          </w:pPr>
          <w:r>
            <w:t xml:space="preserve">41. </w:t>
          </w:r>
        </w:p>
      </w:tc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0" w:right="0" w:firstLine="0"/>
            <w:jc w:val="left"/>
          </w:pPr>
          <w:r>
            <w:rPr>
              <w:b/>
            </w:rPr>
            <w:t xml:space="preserve"> </w:t>
          </w:r>
        </w:p>
      </w:tc>
      <w:tc>
        <w:tcPr>
          <w:tcW w:w="31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0" w:right="0" w:firstLine="0"/>
            <w:jc w:val="left"/>
          </w:pPr>
          <w:r>
            <w:rPr>
              <w:b/>
            </w:rPr>
            <w:t xml:space="preserve"> </w:t>
          </w:r>
        </w:p>
      </w:tc>
      <w:tc>
        <w:tcPr>
          <w:tcW w:w="15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0" w:right="0" w:firstLine="0"/>
            <w:jc w:val="left"/>
          </w:pPr>
          <w:r>
            <w:rPr>
              <w:b/>
            </w:rPr>
            <w:t xml:space="preserve"> </w:t>
          </w:r>
        </w:p>
      </w:tc>
      <w:tc>
        <w:tcPr>
          <w:tcW w:w="15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2" w:right="0" w:firstLine="0"/>
            <w:jc w:val="left"/>
          </w:pPr>
          <w:r>
            <w:rPr>
              <w:b/>
            </w:rPr>
            <w:t xml:space="preserve"> </w:t>
          </w:r>
        </w:p>
      </w:tc>
    </w:tr>
  </w:tbl>
  <w:p w:rsidR="00B03A23" w:rsidRDefault="00B03A23">
    <w:pPr>
      <w:spacing w:after="0" w:line="259" w:lineRule="auto"/>
      <w:ind w:left="-1779" w:right="8461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025" w:tblpY="13188"/>
      <w:tblOverlap w:val="never"/>
      <w:tblW w:w="9921" w:type="dxa"/>
      <w:tblInd w:w="0" w:type="dxa"/>
      <w:tblCellMar>
        <w:top w:w="7" w:type="dxa"/>
        <w:left w:w="108" w:type="dxa"/>
        <w:right w:w="113" w:type="dxa"/>
      </w:tblCellMar>
      <w:tblLook w:val="04A0" w:firstRow="1" w:lastRow="0" w:firstColumn="1" w:lastColumn="0" w:noHBand="0" w:noVBand="1"/>
    </w:tblPr>
    <w:tblGrid>
      <w:gridCol w:w="989"/>
      <w:gridCol w:w="2693"/>
      <w:gridCol w:w="3118"/>
      <w:gridCol w:w="1561"/>
      <w:gridCol w:w="1560"/>
    </w:tblGrid>
    <w:tr w:rsidR="00B03A23">
      <w:trPr>
        <w:trHeight w:val="286"/>
      </w:trPr>
      <w:tc>
        <w:tcPr>
          <w:tcW w:w="9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360" w:right="0" w:firstLine="0"/>
            <w:jc w:val="left"/>
          </w:pPr>
          <w:r>
            <w:t xml:space="preserve">35. </w:t>
          </w:r>
        </w:p>
      </w:tc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0" w:right="0" w:firstLine="0"/>
            <w:jc w:val="left"/>
          </w:pPr>
          <w:r>
            <w:rPr>
              <w:b/>
            </w:rPr>
            <w:t xml:space="preserve"> </w:t>
          </w:r>
        </w:p>
      </w:tc>
      <w:tc>
        <w:tcPr>
          <w:tcW w:w="31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0" w:right="0" w:firstLine="0"/>
            <w:jc w:val="left"/>
          </w:pPr>
          <w:r>
            <w:rPr>
              <w:b/>
            </w:rPr>
            <w:t xml:space="preserve"> </w:t>
          </w:r>
        </w:p>
      </w:tc>
      <w:tc>
        <w:tcPr>
          <w:tcW w:w="15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0" w:right="0" w:firstLine="0"/>
            <w:jc w:val="left"/>
          </w:pPr>
          <w:r>
            <w:rPr>
              <w:b/>
            </w:rPr>
            <w:t xml:space="preserve"> </w:t>
          </w:r>
        </w:p>
      </w:tc>
      <w:tc>
        <w:tcPr>
          <w:tcW w:w="15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2" w:right="0" w:firstLine="0"/>
            <w:jc w:val="left"/>
          </w:pPr>
          <w:r>
            <w:rPr>
              <w:b/>
            </w:rPr>
            <w:t xml:space="preserve"> </w:t>
          </w:r>
        </w:p>
      </w:tc>
    </w:tr>
    <w:tr w:rsidR="00B03A23">
      <w:trPr>
        <w:trHeight w:val="286"/>
      </w:trPr>
      <w:tc>
        <w:tcPr>
          <w:tcW w:w="9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360" w:right="0" w:firstLine="0"/>
            <w:jc w:val="left"/>
          </w:pPr>
          <w:r>
            <w:t xml:space="preserve">36. </w:t>
          </w:r>
        </w:p>
      </w:tc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0" w:right="0" w:firstLine="0"/>
            <w:jc w:val="left"/>
          </w:pPr>
          <w:r>
            <w:rPr>
              <w:b/>
            </w:rPr>
            <w:t xml:space="preserve"> </w:t>
          </w:r>
        </w:p>
      </w:tc>
      <w:tc>
        <w:tcPr>
          <w:tcW w:w="31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0" w:right="0" w:firstLine="0"/>
            <w:jc w:val="left"/>
          </w:pPr>
          <w:r>
            <w:rPr>
              <w:b/>
            </w:rPr>
            <w:t xml:space="preserve"> </w:t>
          </w:r>
        </w:p>
      </w:tc>
      <w:tc>
        <w:tcPr>
          <w:tcW w:w="15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0" w:right="0" w:firstLine="0"/>
            <w:jc w:val="left"/>
          </w:pPr>
          <w:r>
            <w:rPr>
              <w:b/>
            </w:rPr>
            <w:t xml:space="preserve"> </w:t>
          </w:r>
        </w:p>
      </w:tc>
      <w:tc>
        <w:tcPr>
          <w:tcW w:w="15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2" w:right="0" w:firstLine="0"/>
            <w:jc w:val="left"/>
          </w:pPr>
          <w:r>
            <w:rPr>
              <w:b/>
            </w:rPr>
            <w:t xml:space="preserve"> </w:t>
          </w:r>
        </w:p>
      </w:tc>
    </w:tr>
    <w:tr w:rsidR="00B03A23">
      <w:trPr>
        <w:trHeight w:val="288"/>
      </w:trPr>
      <w:tc>
        <w:tcPr>
          <w:tcW w:w="9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360" w:right="0" w:firstLine="0"/>
            <w:jc w:val="left"/>
          </w:pPr>
          <w:r>
            <w:t xml:space="preserve">37. </w:t>
          </w:r>
        </w:p>
      </w:tc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0" w:right="0" w:firstLine="0"/>
            <w:jc w:val="left"/>
          </w:pPr>
          <w:r>
            <w:rPr>
              <w:b/>
            </w:rPr>
            <w:t xml:space="preserve"> </w:t>
          </w:r>
        </w:p>
      </w:tc>
      <w:tc>
        <w:tcPr>
          <w:tcW w:w="31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0" w:right="0" w:firstLine="0"/>
            <w:jc w:val="left"/>
          </w:pPr>
          <w:r>
            <w:rPr>
              <w:b/>
            </w:rPr>
            <w:t xml:space="preserve"> </w:t>
          </w:r>
        </w:p>
      </w:tc>
      <w:tc>
        <w:tcPr>
          <w:tcW w:w="15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0" w:right="0" w:firstLine="0"/>
            <w:jc w:val="left"/>
          </w:pPr>
          <w:r>
            <w:rPr>
              <w:b/>
            </w:rPr>
            <w:t xml:space="preserve"> </w:t>
          </w:r>
        </w:p>
      </w:tc>
      <w:tc>
        <w:tcPr>
          <w:tcW w:w="15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2" w:right="0" w:firstLine="0"/>
            <w:jc w:val="left"/>
          </w:pPr>
          <w:r>
            <w:rPr>
              <w:b/>
            </w:rPr>
            <w:t xml:space="preserve"> </w:t>
          </w:r>
        </w:p>
      </w:tc>
    </w:tr>
    <w:tr w:rsidR="00B03A23">
      <w:trPr>
        <w:trHeight w:val="286"/>
      </w:trPr>
      <w:tc>
        <w:tcPr>
          <w:tcW w:w="9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360" w:right="0" w:firstLine="0"/>
            <w:jc w:val="left"/>
          </w:pPr>
          <w:r>
            <w:t xml:space="preserve">38. </w:t>
          </w:r>
        </w:p>
      </w:tc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0" w:right="0" w:firstLine="0"/>
            <w:jc w:val="left"/>
          </w:pPr>
          <w:r>
            <w:rPr>
              <w:b/>
            </w:rPr>
            <w:t xml:space="preserve"> </w:t>
          </w:r>
        </w:p>
      </w:tc>
      <w:tc>
        <w:tcPr>
          <w:tcW w:w="31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0" w:right="0" w:firstLine="0"/>
            <w:jc w:val="left"/>
          </w:pPr>
          <w:r>
            <w:rPr>
              <w:b/>
            </w:rPr>
            <w:t xml:space="preserve"> </w:t>
          </w:r>
        </w:p>
      </w:tc>
      <w:tc>
        <w:tcPr>
          <w:tcW w:w="15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0" w:right="0" w:firstLine="0"/>
            <w:jc w:val="left"/>
          </w:pPr>
          <w:r>
            <w:rPr>
              <w:b/>
            </w:rPr>
            <w:t xml:space="preserve"> </w:t>
          </w:r>
        </w:p>
      </w:tc>
      <w:tc>
        <w:tcPr>
          <w:tcW w:w="15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2" w:right="0" w:firstLine="0"/>
            <w:jc w:val="left"/>
          </w:pPr>
          <w:r>
            <w:rPr>
              <w:b/>
            </w:rPr>
            <w:t xml:space="preserve"> </w:t>
          </w:r>
        </w:p>
      </w:tc>
    </w:tr>
    <w:tr w:rsidR="00B03A23">
      <w:trPr>
        <w:trHeight w:val="286"/>
      </w:trPr>
      <w:tc>
        <w:tcPr>
          <w:tcW w:w="9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360" w:right="0" w:firstLine="0"/>
            <w:jc w:val="left"/>
          </w:pPr>
          <w:r>
            <w:t xml:space="preserve">39. </w:t>
          </w:r>
        </w:p>
      </w:tc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0" w:right="0" w:firstLine="0"/>
            <w:jc w:val="left"/>
          </w:pPr>
          <w:r>
            <w:rPr>
              <w:b/>
            </w:rPr>
            <w:t xml:space="preserve"> </w:t>
          </w:r>
        </w:p>
      </w:tc>
      <w:tc>
        <w:tcPr>
          <w:tcW w:w="31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0" w:right="0" w:firstLine="0"/>
            <w:jc w:val="left"/>
          </w:pPr>
          <w:r>
            <w:rPr>
              <w:b/>
            </w:rPr>
            <w:t xml:space="preserve"> </w:t>
          </w:r>
        </w:p>
      </w:tc>
      <w:tc>
        <w:tcPr>
          <w:tcW w:w="15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0" w:right="0" w:firstLine="0"/>
            <w:jc w:val="left"/>
          </w:pPr>
          <w:r>
            <w:rPr>
              <w:b/>
            </w:rPr>
            <w:t xml:space="preserve"> </w:t>
          </w:r>
        </w:p>
      </w:tc>
      <w:tc>
        <w:tcPr>
          <w:tcW w:w="15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2" w:right="0" w:firstLine="0"/>
            <w:jc w:val="left"/>
          </w:pPr>
          <w:r>
            <w:rPr>
              <w:b/>
            </w:rPr>
            <w:t xml:space="preserve"> </w:t>
          </w:r>
        </w:p>
      </w:tc>
    </w:tr>
    <w:tr w:rsidR="00B03A23">
      <w:trPr>
        <w:trHeight w:val="286"/>
      </w:trPr>
      <w:tc>
        <w:tcPr>
          <w:tcW w:w="9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360" w:right="0" w:firstLine="0"/>
            <w:jc w:val="left"/>
          </w:pPr>
          <w:r>
            <w:t xml:space="preserve">40. </w:t>
          </w:r>
        </w:p>
      </w:tc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0" w:right="0" w:firstLine="0"/>
            <w:jc w:val="left"/>
          </w:pPr>
          <w:r>
            <w:rPr>
              <w:b/>
            </w:rPr>
            <w:t xml:space="preserve"> </w:t>
          </w:r>
        </w:p>
      </w:tc>
      <w:tc>
        <w:tcPr>
          <w:tcW w:w="31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0" w:right="0" w:firstLine="0"/>
            <w:jc w:val="left"/>
          </w:pPr>
          <w:r>
            <w:rPr>
              <w:b/>
            </w:rPr>
            <w:t xml:space="preserve"> </w:t>
          </w:r>
        </w:p>
      </w:tc>
      <w:tc>
        <w:tcPr>
          <w:tcW w:w="15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0" w:right="0" w:firstLine="0"/>
            <w:jc w:val="left"/>
          </w:pPr>
          <w:r>
            <w:rPr>
              <w:b/>
            </w:rPr>
            <w:t xml:space="preserve"> </w:t>
          </w:r>
        </w:p>
      </w:tc>
      <w:tc>
        <w:tcPr>
          <w:tcW w:w="15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2" w:right="0" w:firstLine="0"/>
            <w:jc w:val="left"/>
          </w:pPr>
          <w:r>
            <w:rPr>
              <w:b/>
            </w:rPr>
            <w:t xml:space="preserve"> </w:t>
          </w:r>
        </w:p>
      </w:tc>
    </w:tr>
    <w:tr w:rsidR="00B03A23">
      <w:trPr>
        <w:trHeight w:val="286"/>
      </w:trPr>
      <w:tc>
        <w:tcPr>
          <w:tcW w:w="9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360" w:right="0" w:firstLine="0"/>
            <w:jc w:val="left"/>
          </w:pPr>
          <w:r>
            <w:t xml:space="preserve">41. </w:t>
          </w:r>
        </w:p>
      </w:tc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0" w:right="0" w:firstLine="0"/>
            <w:jc w:val="left"/>
          </w:pPr>
          <w:r>
            <w:rPr>
              <w:b/>
            </w:rPr>
            <w:t xml:space="preserve"> </w:t>
          </w:r>
        </w:p>
      </w:tc>
      <w:tc>
        <w:tcPr>
          <w:tcW w:w="31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0" w:right="0" w:firstLine="0"/>
            <w:jc w:val="left"/>
          </w:pPr>
          <w:r>
            <w:rPr>
              <w:b/>
            </w:rPr>
            <w:t xml:space="preserve"> </w:t>
          </w:r>
        </w:p>
      </w:tc>
      <w:tc>
        <w:tcPr>
          <w:tcW w:w="15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0" w:right="0" w:firstLine="0"/>
            <w:jc w:val="left"/>
          </w:pPr>
          <w:r>
            <w:rPr>
              <w:b/>
            </w:rPr>
            <w:t xml:space="preserve"> </w:t>
          </w:r>
        </w:p>
      </w:tc>
      <w:tc>
        <w:tcPr>
          <w:tcW w:w="15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2" w:right="0" w:firstLine="0"/>
            <w:jc w:val="left"/>
          </w:pPr>
          <w:r>
            <w:rPr>
              <w:b/>
            </w:rPr>
            <w:t xml:space="preserve"> </w:t>
          </w:r>
        </w:p>
      </w:tc>
    </w:tr>
  </w:tbl>
  <w:p w:rsidR="00B03A23" w:rsidRDefault="00B03A23">
    <w:pPr>
      <w:spacing w:after="0" w:line="259" w:lineRule="auto"/>
      <w:ind w:left="-1779" w:right="8461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A23" w:rsidRDefault="00B03A23">
      <w:pPr>
        <w:spacing w:after="0" w:line="240" w:lineRule="auto"/>
      </w:pPr>
      <w:r>
        <w:separator/>
      </w:r>
    </w:p>
  </w:footnote>
  <w:footnote w:type="continuationSeparator" w:id="0">
    <w:p w:rsidR="00B03A23" w:rsidRDefault="00B03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A23" w:rsidRDefault="00B03A23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A23" w:rsidRDefault="00B03A23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A23" w:rsidRDefault="00B03A23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416" w:tblpY="725"/>
      <w:tblOverlap w:val="never"/>
      <w:tblW w:w="9530" w:type="dxa"/>
      <w:tblInd w:w="0" w:type="dxa"/>
      <w:tblCellMar>
        <w:top w:w="6" w:type="dxa"/>
        <w:left w:w="108" w:type="dxa"/>
        <w:right w:w="70" w:type="dxa"/>
      </w:tblCellMar>
      <w:tblLook w:val="04A0" w:firstRow="1" w:lastRow="0" w:firstColumn="1" w:lastColumn="0" w:noHBand="0" w:noVBand="1"/>
    </w:tblPr>
    <w:tblGrid>
      <w:gridCol w:w="1560"/>
      <w:gridCol w:w="1501"/>
      <w:gridCol w:w="1752"/>
      <w:gridCol w:w="1764"/>
      <w:gridCol w:w="2953"/>
    </w:tblGrid>
    <w:tr w:rsidR="00B03A23">
      <w:trPr>
        <w:trHeight w:val="278"/>
      </w:trPr>
      <w:tc>
        <w:tcPr>
          <w:tcW w:w="156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17" w:right="0" w:firstLine="0"/>
            <w:jc w:val="left"/>
          </w:pPr>
          <w:r>
            <w:rPr>
              <w:sz w:val="16"/>
            </w:rPr>
            <w:t xml:space="preserve"> </w:t>
          </w:r>
          <w:r>
            <w:rPr>
              <w:noProof/>
            </w:rPr>
            <w:drawing>
              <wp:inline distT="0" distB="0" distL="0" distR="0">
                <wp:extent cx="552450" cy="361950"/>
                <wp:effectExtent l="0" t="0" r="0" b="0"/>
                <wp:docPr id="104" name="Picture 10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" name="Picture 10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361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0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1208" w:right="0" w:firstLine="0"/>
            <w:jc w:val="left"/>
          </w:pPr>
          <w:r>
            <w:rPr>
              <w:b/>
              <w:sz w:val="18"/>
            </w:rPr>
            <w:t>МИНИСТЕРСТВО ОБРАЗОВАНИЯ И НАУКИ РЕСПУБЛИКИ БУРЯТИЯ</w:t>
          </w:r>
          <w:r>
            <w:rPr>
              <w:b/>
              <w:i/>
              <w:sz w:val="16"/>
            </w:rPr>
            <w:t xml:space="preserve"> </w:t>
          </w:r>
        </w:p>
      </w:tc>
    </w:tr>
    <w:tr w:rsidR="00B03A23">
      <w:trPr>
        <w:trHeight w:val="442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7970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18" w:line="259" w:lineRule="auto"/>
            <w:ind w:left="0" w:right="0" w:firstLine="0"/>
          </w:pPr>
          <w:r>
            <w:rPr>
              <w:b/>
              <w:sz w:val="16"/>
            </w:rPr>
            <w:t xml:space="preserve">ГОСУДАРСТВЕННОЕ БЮДЖЕТНОЕ ПРОФЕССИОНАЛЬНОЕ ОБРАЗОВАТЕЛЬНОЕ УЧРЕЖДЕНИЕ </w:t>
          </w:r>
        </w:p>
        <w:p w:rsidR="00B03A23" w:rsidRDefault="00B03A23">
          <w:pPr>
            <w:spacing w:after="0" w:line="259" w:lineRule="auto"/>
            <w:ind w:left="1462" w:right="0" w:firstLine="0"/>
            <w:jc w:val="left"/>
          </w:pPr>
          <w:r>
            <w:rPr>
              <w:b/>
              <w:sz w:val="16"/>
            </w:rPr>
            <w:t>«БУРЯТСКИЙ РЕСПУБЛИКАНСКИЙ ИНДУСТРИАЛЬНЫЙ ТЕХНИКУМ»</w:t>
          </w:r>
          <w:r>
            <w:rPr>
              <w:b/>
              <w:i/>
              <w:sz w:val="16"/>
            </w:rPr>
            <w:t xml:space="preserve"> </w:t>
          </w:r>
        </w:p>
      </w:tc>
    </w:tr>
    <w:tr w:rsidR="00B03A23">
      <w:trPr>
        <w:trHeight w:val="377"/>
      </w:trPr>
      <w:tc>
        <w:tcPr>
          <w:tcW w:w="156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40" w:line="259" w:lineRule="auto"/>
            <w:ind w:left="0" w:right="41" w:firstLine="0"/>
            <w:jc w:val="center"/>
          </w:pPr>
          <w:r>
            <w:rPr>
              <w:b/>
              <w:sz w:val="12"/>
            </w:rPr>
            <w:t xml:space="preserve"> </w:t>
          </w:r>
        </w:p>
        <w:p w:rsidR="00B03A23" w:rsidRDefault="00B03A23">
          <w:pPr>
            <w:spacing w:after="0" w:line="259" w:lineRule="auto"/>
            <w:ind w:left="0" w:right="71" w:firstLine="0"/>
            <w:jc w:val="center"/>
          </w:pPr>
          <w:r>
            <w:rPr>
              <w:b/>
              <w:sz w:val="12"/>
            </w:rPr>
            <w:t>СМК ПЛ 02/1-07-2018</w:t>
          </w:r>
          <w:r>
            <w:rPr>
              <w:b/>
              <w:sz w:val="16"/>
            </w:rPr>
            <w:t xml:space="preserve"> </w:t>
          </w:r>
        </w:p>
      </w:tc>
      <w:tc>
        <w:tcPr>
          <w:tcW w:w="7970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0" w:right="0" w:firstLine="0"/>
            <w:jc w:val="center"/>
          </w:pPr>
          <w:r>
            <w:rPr>
              <w:b/>
              <w:i/>
              <w:sz w:val="16"/>
            </w:rPr>
            <w:t xml:space="preserve">Положение о порядке разработки и утверждения основной профессиональной образовательной программы в ГБПОУ «БРИТ»  </w:t>
          </w:r>
        </w:p>
      </w:tc>
    </w:tr>
    <w:tr w:rsidR="00B03A23">
      <w:trPr>
        <w:trHeight w:val="218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15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0" w:right="0" w:firstLine="0"/>
            <w:jc w:val="left"/>
          </w:pPr>
          <w:r>
            <w:rPr>
              <w:b/>
              <w:sz w:val="16"/>
            </w:rPr>
            <w:t xml:space="preserve">Версия 1 </w:t>
          </w:r>
        </w:p>
      </w:tc>
      <w:tc>
        <w:tcPr>
          <w:tcW w:w="17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0" w:right="35" w:firstLine="0"/>
            <w:jc w:val="center"/>
          </w:pPr>
          <w:r>
            <w:rPr>
              <w:b/>
              <w:sz w:val="16"/>
            </w:rPr>
            <w:t xml:space="preserve">Изменения 0 </w:t>
          </w:r>
        </w:p>
      </w:tc>
      <w:tc>
        <w:tcPr>
          <w:tcW w:w="17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0" w:right="35" w:firstLine="0"/>
            <w:jc w:val="center"/>
          </w:pPr>
          <w:r>
            <w:rPr>
              <w:b/>
              <w:sz w:val="16"/>
            </w:rPr>
            <w:t xml:space="preserve">Экземпляр 1 </w:t>
          </w:r>
        </w:p>
      </w:tc>
      <w:tc>
        <w:tcPr>
          <w:tcW w:w="29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816" w:right="0" w:firstLine="0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b/>
              <w:sz w:val="18"/>
            </w:rPr>
            <w:t>2</w:t>
          </w:r>
          <w:r>
            <w:rPr>
              <w:b/>
              <w:sz w:val="18"/>
            </w:rPr>
            <w:fldChar w:fldCharType="end"/>
          </w:r>
          <w:r>
            <w:rPr>
              <w:b/>
              <w:sz w:val="18"/>
            </w:rPr>
            <w:t xml:space="preserve"> из </w:t>
          </w:r>
          <w:fldSimple w:instr=" NUMPAGES   \* MERGEFORMAT ">
            <w:r w:rsidR="00396BCA" w:rsidRPr="00396BCA">
              <w:rPr>
                <w:b/>
                <w:noProof/>
                <w:sz w:val="18"/>
              </w:rPr>
              <w:t>16</w:t>
            </w:r>
          </w:fldSimple>
          <w:r>
            <w:rPr>
              <w:b/>
              <w:sz w:val="16"/>
            </w:rPr>
            <w:t xml:space="preserve"> </w:t>
          </w:r>
        </w:p>
      </w:tc>
    </w:tr>
  </w:tbl>
  <w:p w:rsidR="00B03A23" w:rsidRDefault="00B03A23">
    <w:pPr>
      <w:spacing w:after="0" w:line="259" w:lineRule="auto"/>
      <w:ind w:left="14" w:right="0" w:firstLine="0"/>
      <w:jc w:val="left"/>
    </w:pPr>
    <w:r>
      <w:rPr>
        <w:sz w:val="26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416" w:tblpY="725"/>
      <w:tblOverlap w:val="never"/>
      <w:tblW w:w="9530" w:type="dxa"/>
      <w:tblInd w:w="0" w:type="dxa"/>
      <w:tblCellMar>
        <w:top w:w="6" w:type="dxa"/>
        <w:left w:w="108" w:type="dxa"/>
        <w:right w:w="70" w:type="dxa"/>
      </w:tblCellMar>
      <w:tblLook w:val="04A0" w:firstRow="1" w:lastRow="0" w:firstColumn="1" w:lastColumn="0" w:noHBand="0" w:noVBand="1"/>
    </w:tblPr>
    <w:tblGrid>
      <w:gridCol w:w="1560"/>
      <w:gridCol w:w="1501"/>
      <w:gridCol w:w="1752"/>
      <w:gridCol w:w="1764"/>
      <w:gridCol w:w="2953"/>
    </w:tblGrid>
    <w:tr w:rsidR="00B03A23">
      <w:trPr>
        <w:trHeight w:val="278"/>
      </w:trPr>
      <w:tc>
        <w:tcPr>
          <w:tcW w:w="156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17" w:right="0" w:firstLine="0"/>
            <w:jc w:val="left"/>
          </w:pPr>
          <w:r>
            <w:rPr>
              <w:sz w:val="16"/>
            </w:rPr>
            <w:t xml:space="preserve"> </w:t>
          </w:r>
          <w:r>
            <w:rPr>
              <w:noProof/>
            </w:rPr>
            <w:drawing>
              <wp:inline distT="0" distB="0" distL="0" distR="0">
                <wp:extent cx="552450" cy="361950"/>
                <wp:effectExtent l="0" t="0" r="0" b="0"/>
                <wp:docPr id="1" name="Picture 10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" name="Picture 10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361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0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1208" w:right="0" w:firstLine="0"/>
            <w:jc w:val="left"/>
          </w:pPr>
          <w:r>
            <w:rPr>
              <w:b/>
              <w:sz w:val="18"/>
            </w:rPr>
            <w:t>МИНИСТЕРСТВО ОБРАЗОВАНИЯ И НАУКИ РЕСПУБЛИКИ БУРЯТИЯ</w:t>
          </w:r>
          <w:r>
            <w:rPr>
              <w:b/>
              <w:i/>
              <w:sz w:val="16"/>
            </w:rPr>
            <w:t xml:space="preserve"> </w:t>
          </w:r>
        </w:p>
      </w:tc>
    </w:tr>
    <w:tr w:rsidR="00B03A23">
      <w:trPr>
        <w:trHeight w:val="442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7970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18" w:line="259" w:lineRule="auto"/>
            <w:ind w:left="0" w:right="0" w:firstLine="0"/>
          </w:pPr>
          <w:r>
            <w:rPr>
              <w:b/>
              <w:sz w:val="16"/>
            </w:rPr>
            <w:t xml:space="preserve">ГОСУДАРСТВЕННОЕ БЮДЖЕТНОЕ ПРОФЕССИОНАЛЬНОЕ ОБРАЗОВАТЕЛЬНОЕ УЧРЕЖДЕНИЕ </w:t>
          </w:r>
        </w:p>
        <w:p w:rsidR="00B03A23" w:rsidRDefault="00B03A23">
          <w:pPr>
            <w:spacing w:after="0" w:line="259" w:lineRule="auto"/>
            <w:ind w:left="1462" w:right="0" w:firstLine="0"/>
            <w:jc w:val="left"/>
          </w:pPr>
          <w:r>
            <w:rPr>
              <w:b/>
              <w:sz w:val="16"/>
            </w:rPr>
            <w:t>«БУРЯТСКИЙ РЕСПУБЛИКАНСКИЙ ИНДУСТРИАЛЬНЫЙ ТЕХНИКУМ»</w:t>
          </w:r>
          <w:r>
            <w:rPr>
              <w:b/>
              <w:i/>
              <w:sz w:val="16"/>
            </w:rPr>
            <w:t xml:space="preserve"> </w:t>
          </w:r>
        </w:p>
      </w:tc>
    </w:tr>
    <w:tr w:rsidR="00B03A23">
      <w:trPr>
        <w:trHeight w:val="377"/>
      </w:trPr>
      <w:tc>
        <w:tcPr>
          <w:tcW w:w="156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40" w:line="259" w:lineRule="auto"/>
            <w:ind w:left="0" w:right="41" w:firstLine="0"/>
            <w:jc w:val="center"/>
          </w:pPr>
          <w:r>
            <w:rPr>
              <w:b/>
              <w:sz w:val="12"/>
            </w:rPr>
            <w:t xml:space="preserve"> </w:t>
          </w:r>
        </w:p>
        <w:p w:rsidR="00B03A23" w:rsidRDefault="00B03A23">
          <w:pPr>
            <w:spacing w:after="0" w:line="259" w:lineRule="auto"/>
            <w:ind w:left="0" w:right="71" w:firstLine="0"/>
            <w:jc w:val="center"/>
          </w:pPr>
          <w:r>
            <w:rPr>
              <w:b/>
              <w:sz w:val="12"/>
            </w:rPr>
            <w:t>СМК ПЛ 02/1-07-2018</w:t>
          </w:r>
          <w:r>
            <w:rPr>
              <w:b/>
              <w:sz w:val="16"/>
            </w:rPr>
            <w:t xml:space="preserve"> </w:t>
          </w:r>
        </w:p>
      </w:tc>
      <w:tc>
        <w:tcPr>
          <w:tcW w:w="7970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0" w:right="0" w:firstLine="0"/>
            <w:jc w:val="center"/>
          </w:pPr>
          <w:r>
            <w:rPr>
              <w:b/>
              <w:i/>
              <w:sz w:val="16"/>
            </w:rPr>
            <w:t xml:space="preserve">Положение о порядке разработки и утверждения основной профессиональной образовательной программы в ГБПОУ «БРИТ»  </w:t>
          </w:r>
        </w:p>
      </w:tc>
    </w:tr>
    <w:tr w:rsidR="00B03A23">
      <w:trPr>
        <w:trHeight w:val="218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15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0" w:right="0" w:firstLine="0"/>
            <w:jc w:val="left"/>
          </w:pPr>
          <w:r>
            <w:rPr>
              <w:b/>
              <w:sz w:val="16"/>
            </w:rPr>
            <w:t xml:space="preserve">Версия 1 </w:t>
          </w:r>
        </w:p>
      </w:tc>
      <w:tc>
        <w:tcPr>
          <w:tcW w:w="17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CB5DD3" w:rsidP="00CB5DD3">
          <w:pPr>
            <w:spacing w:after="0" w:line="259" w:lineRule="auto"/>
            <w:ind w:left="0" w:right="35" w:firstLine="0"/>
            <w:jc w:val="center"/>
          </w:pPr>
          <w:r>
            <w:rPr>
              <w:b/>
              <w:sz w:val="16"/>
            </w:rPr>
            <w:t>Изменения 4</w:t>
          </w:r>
          <w:r w:rsidR="00B03A23">
            <w:rPr>
              <w:b/>
              <w:sz w:val="16"/>
            </w:rPr>
            <w:t xml:space="preserve"> </w:t>
          </w:r>
        </w:p>
      </w:tc>
      <w:tc>
        <w:tcPr>
          <w:tcW w:w="17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0" w:right="35" w:firstLine="0"/>
            <w:jc w:val="center"/>
          </w:pPr>
          <w:r>
            <w:rPr>
              <w:b/>
              <w:sz w:val="16"/>
            </w:rPr>
            <w:t xml:space="preserve">Экземпляр 1 </w:t>
          </w:r>
        </w:p>
      </w:tc>
      <w:tc>
        <w:tcPr>
          <w:tcW w:w="29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816" w:right="0" w:firstLine="0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B5DD3" w:rsidRPr="00CB5DD3">
            <w:rPr>
              <w:b/>
              <w:noProof/>
              <w:sz w:val="18"/>
            </w:rPr>
            <w:t>9</w:t>
          </w:r>
          <w:r>
            <w:rPr>
              <w:b/>
              <w:sz w:val="18"/>
            </w:rPr>
            <w:fldChar w:fldCharType="end"/>
          </w:r>
          <w:r>
            <w:rPr>
              <w:b/>
              <w:sz w:val="18"/>
            </w:rPr>
            <w:t xml:space="preserve"> из </w:t>
          </w:r>
          <w:fldSimple w:instr=" NUMPAGES   \* MERGEFORMAT ">
            <w:r w:rsidR="00CB5DD3" w:rsidRPr="00CB5DD3">
              <w:rPr>
                <w:b/>
                <w:noProof/>
                <w:sz w:val="18"/>
              </w:rPr>
              <w:t>16</w:t>
            </w:r>
          </w:fldSimple>
          <w:r>
            <w:rPr>
              <w:b/>
              <w:sz w:val="16"/>
            </w:rPr>
            <w:t xml:space="preserve"> </w:t>
          </w:r>
        </w:p>
      </w:tc>
    </w:tr>
  </w:tbl>
  <w:p w:rsidR="00B03A23" w:rsidRDefault="00B03A23">
    <w:pPr>
      <w:spacing w:after="0" w:line="259" w:lineRule="auto"/>
      <w:ind w:left="14" w:right="0" w:firstLine="0"/>
      <w:jc w:val="left"/>
    </w:pPr>
    <w:bookmarkStart w:id="0" w:name="_GoBack"/>
    <w:bookmarkEnd w:id="0"/>
    <w:r>
      <w:rPr>
        <w:sz w:val="26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416" w:tblpY="725"/>
      <w:tblOverlap w:val="never"/>
      <w:tblW w:w="9530" w:type="dxa"/>
      <w:tblInd w:w="0" w:type="dxa"/>
      <w:tblCellMar>
        <w:top w:w="6" w:type="dxa"/>
        <w:left w:w="108" w:type="dxa"/>
        <w:right w:w="70" w:type="dxa"/>
      </w:tblCellMar>
      <w:tblLook w:val="04A0" w:firstRow="1" w:lastRow="0" w:firstColumn="1" w:lastColumn="0" w:noHBand="0" w:noVBand="1"/>
    </w:tblPr>
    <w:tblGrid>
      <w:gridCol w:w="1560"/>
      <w:gridCol w:w="1501"/>
      <w:gridCol w:w="1752"/>
      <w:gridCol w:w="1764"/>
      <w:gridCol w:w="2953"/>
    </w:tblGrid>
    <w:tr w:rsidR="00B03A23">
      <w:trPr>
        <w:trHeight w:val="278"/>
      </w:trPr>
      <w:tc>
        <w:tcPr>
          <w:tcW w:w="156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17" w:right="0" w:firstLine="0"/>
            <w:jc w:val="left"/>
          </w:pPr>
          <w:r>
            <w:rPr>
              <w:sz w:val="16"/>
            </w:rPr>
            <w:t xml:space="preserve"> </w:t>
          </w:r>
          <w:r>
            <w:rPr>
              <w:noProof/>
            </w:rPr>
            <w:drawing>
              <wp:inline distT="0" distB="0" distL="0" distR="0">
                <wp:extent cx="552450" cy="361950"/>
                <wp:effectExtent l="0" t="0" r="0" b="0"/>
                <wp:docPr id="2" name="Picture 10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" name="Picture 10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361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0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1208" w:right="0" w:firstLine="0"/>
            <w:jc w:val="left"/>
          </w:pPr>
          <w:r>
            <w:rPr>
              <w:b/>
              <w:sz w:val="18"/>
            </w:rPr>
            <w:t>МИНИСТЕРСТВО ОБРАЗОВАНИЯ И НАУКИ РЕСПУБЛИКИ БУРЯТИЯ</w:t>
          </w:r>
          <w:r>
            <w:rPr>
              <w:b/>
              <w:i/>
              <w:sz w:val="16"/>
            </w:rPr>
            <w:t xml:space="preserve"> </w:t>
          </w:r>
        </w:p>
      </w:tc>
    </w:tr>
    <w:tr w:rsidR="00B03A23">
      <w:trPr>
        <w:trHeight w:val="442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7970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18" w:line="259" w:lineRule="auto"/>
            <w:ind w:left="0" w:right="0" w:firstLine="0"/>
          </w:pPr>
          <w:r>
            <w:rPr>
              <w:b/>
              <w:sz w:val="16"/>
            </w:rPr>
            <w:t xml:space="preserve">ГОСУДАРСТВЕННОЕ БЮДЖЕТНОЕ ПРОФЕССИОНАЛЬНОЕ ОБРАЗОВАТЕЛЬНОЕ УЧРЕЖДЕНИЕ </w:t>
          </w:r>
        </w:p>
        <w:p w:rsidR="00B03A23" w:rsidRDefault="00B03A23">
          <w:pPr>
            <w:spacing w:after="0" w:line="259" w:lineRule="auto"/>
            <w:ind w:left="1462" w:right="0" w:firstLine="0"/>
            <w:jc w:val="left"/>
          </w:pPr>
          <w:r>
            <w:rPr>
              <w:b/>
              <w:sz w:val="16"/>
            </w:rPr>
            <w:t>«БУРЯТСКИЙ РЕСПУБЛИКАНСКИЙ ИНДУСТРИАЛЬНЫЙ ТЕХНИКУМ»</w:t>
          </w:r>
          <w:r>
            <w:rPr>
              <w:b/>
              <w:i/>
              <w:sz w:val="16"/>
            </w:rPr>
            <w:t xml:space="preserve"> </w:t>
          </w:r>
        </w:p>
      </w:tc>
    </w:tr>
    <w:tr w:rsidR="00B03A23">
      <w:trPr>
        <w:trHeight w:val="377"/>
      </w:trPr>
      <w:tc>
        <w:tcPr>
          <w:tcW w:w="156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40" w:line="259" w:lineRule="auto"/>
            <w:ind w:left="0" w:right="41" w:firstLine="0"/>
            <w:jc w:val="center"/>
          </w:pPr>
          <w:r>
            <w:rPr>
              <w:b/>
              <w:sz w:val="12"/>
            </w:rPr>
            <w:t xml:space="preserve"> </w:t>
          </w:r>
        </w:p>
        <w:p w:rsidR="00B03A23" w:rsidRDefault="00B03A23">
          <w:pPr>
            <w:spacing w:after="0" w:line="259" w:lineRule="auto"/>
            <w:ind w:left="0" w:right="71" w:firstLine="0"/>
            <w:jc w:val="center"/>
          </w:pPr>
          <w:r>
            <w:rPr>
              <w:b/>
              <w:sz w:val="12"/>
            </w:rPr>
            <w:t>СМК ПЛ 02/1-07-2018</w:t>
          </w:r>
          <w:r>
            <w:rPr>
              <w:b/>
              <w:sz w:val="16"/>
            </w:rPr>
            <w:t xml:space="preserve"> </w:t>
          </w:r>
        </w:p>
      </w:tc>
      <w:tc>
        <w:tcPr>
          <w:tcW w:w="7970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0" w:right="0" w:firstLine="0"/>
            <w:jc w:val="center"/>
          </w:pPr>
          <w:r>
            <w:rPr>
              <w:b/>
              <w:i/>
              <w:sz w:val="16"/>
            </w:rPr>
            <w:t xml:space="preserve">Положение о порядке разработки и утверждения основной профессиональной образовательной программы в ГБПОУ «БРИТ»  </w:t>
          </w:r>
        </w:p>
      </w:tc>
    </w:tr>
    <w:tr w:rsidR="00B03A23">
      <w:trPr>
        <w:trHeight w:val="218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15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0" w:right="0" w:firstLine="0"/>
            <w:jc w:val="left"/>
          </w:pPr>
          <w:r>
            <w:rPr>
              <w:b/>
              <w:sz w:val="16"/>
            </w:rPr>
            <w:t xml:space="preserve">Версия 1 </w:t>
          </w:r>
        </w:p>
      </w:tc>
      <w:tc>
        <w:tcPr>
          <w:tcW w:w="17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0" w:right="35" w:firstLine="0"/>
            <w:jc w:val="center"/>
          </w:pPr>
          <w:r>
            <w:rPr>
              <w:b/>
              <w:sz w:val="16"/>
            </w:rPr>
            <w:t xml:space="preserve">Изменения 0 </w:t>
          </w:r>
        </w:p>
      </w:tc>
      <w:tc>
        <w:tcPr>
          <w:tcW w:w="17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0" w:right="35" w:firstLine="0"/>
            <w:jc w:val="center"/>
          </w:pPr>
          <w:r>
            <w:rPr>
              <w:b/>
              <w:sz w:val="16"/>
            </w:rPr>
            <w:t xml:space="preserve">Экземпляр 1 </w:t>
          </w:r>
        </w:p>
      </w:tc>
      <w:tc>
        <w:tcPr>
          <w:tcW w:w="29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816" w:right="0" w:firstLine="0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b/>
              <w:sz w:val="18"/>
            </w:rPr>
            <w:t>2</w:t>
          </w:r>
          <w:r>
            <w:rPr>
              <w:b/>
              <w:sz w:val="18"/>
            </w:rPr>
            <w:fldChar w:fldCharType="end"/>
          </w:r>
          <w:r>
            <w:rPr>
              <w:b/>
              <w:sz w:val="18"/>
            </w:rPr>
            <w:t xml:space="preserve"> из </w:t>
          </w:r>
          <w:fldSimple w:instr=" NUMPAGES   \* MERGEFORMAT ">
            <w:r w:rsidR="00396BCA" w:rsidRPr="00396BCA">
              <w:rPr>
                <w:b/>
                <w:noProof/>
                <w:sz w:val="18"/>
              </w:rPr>
              <w:t>16</w:t>
            </w:r>
          </w:fldSimple>
          <w:r>
            <w:rPr>
              <w:b/>
              <w:sz w:val="16"/>
            </w:rPr>
            <w:t xml:space="preserve"> </w:t>
          </w:r>
        </w:p>
      </w:tc>
    </w:tr>
  </w:tbl>
  <w:p w:rsidR="00B03A23" w:rsidRDefault="00B03A23">
    <w:pPr>
      <w:spacing w:after="0" w:line="259" w:lineRule="auto"/>
      <w:ind w:left="14" w:right="0" w:firstLine="0"/>
      <w:jc w:val="left"/>
    </w:pPr>
    <w:r>
      <w:rPr>
        <w:sz w:val="26"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416" w:tblpY="725"/>
      <w:tblOverlap w:val="never"/>
      <w:tblW w:w="9530" w:type="dxa"/>
      <w:tblInd w:w="0" w:type="dxa"/>
      <w:tblCellMar>
        <w:top w:w="6" w:type="dxa"/>
        <w:left w:w="108" w:type="dxa"/>
        <w:right w:w="70" w:type="dxa"/>
      </w:tblCellMar>
      <w:tblLook w:val="04A0" w:firstRow="1" w:lastRow="0" w:firstColumn="1" w:lastColumn="0" w:noHBand="0" w:noVBand="1"/>
    </w:tblPr>
    <w:tblGrid>
      <w:gridCol w:w="1560"/>
      <w:gridCol w:w="1501"/>
      <w:gridCol w:w="1752"/>
      <w:gridCol w:w="1764"/>
      <w:gridCol w:w="2953"/>
    </w:tblGrid>
    <w:tr w:rsidR="00B03A23">
      <w:trPr>
        <w:trHeight w:val="278"/>
      </w:trPr>
      <w:tc>
        <w:tcPr>
          <w:tcW w:w="156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17" w:right="0" w:firstLine="0"/>
            <w:jc w:val="left"/>
          </w:pPr>
          <w:r>
            <w:rPr>
              <w:sz w:val="16"/>
            </w:rPr>
            <w:t xml:space="preserve"> </w:t>
          </w:r>
          <w:r>
            <w:rPr>
              <w:noProof/>
            </w:rPr>
            <w:drawing>
              <wp:inline distT="0" distB="0" distL="0" distR="0">
                <wp:extent cx="552450" cy="361950"/>
                <wp:effectExtent l="0" t="0" r="0" b="0"/>
                <wp:docPr id="2604" name="Picture 260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04" name="Picture 260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361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0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1208" w:right="0" w:firstLine="0"/>
            <w:jc w:val="left"/>
          </w:pPr>
          <w:r>
            <w:rPr>
              <w:b/>
              <w:sz w:val="18"/>
            </w:rPr>
            <w:t>МИНИСТЕРСТВО ОБРАЗОВАНИЯ И НАУКИ РЕСПУБЛИКИ БУРЯТИЯ</w:t>
          </w:r>
          <w:r>
            <w:rPr>
              <w:b/>
              <w:i/>
              <w:sz w:val="16"/>
            </w:rPr>
            <w:t xml:space="preserve"> </w:t>
          </w:r>
        </w:p>
      </w:tc>
    </w:tr>
    <w:tr w:rsidR="00B03A23">
      <w:trPr>
        <w:trHeight w:val="442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7970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18" w:line="259" w:lineRule="auto"/>
            <w:ind w:left="0" w:right="0" w:firstLine="0"/>
          </w:pPr>
          <w:r>
            <w:rPr>
              <w:b/>
              <w:sz w:val="16"/>
            </w:rPr>
            <w:t xml:space="preserve">ГОСУДАРСТВЕННОЕ БЮДЖЕТНОЕ ПРОФЕССИОНАЛЬНОЕ ОБРАЗОВАТЕЛЬНОЕ УЧРЕЖДЕНИЕ </w:t>
          </w:r>
        </w:p>
        <w:p w:rsidR="00B03A23" w:rsidRDefault="00B03A23">
          <w:pPr>
            <w:spacing w:after="0" w:line="259" w:lineRule="auto"/>
            <w:ind w:left="1462" w:right="0" w:firstLine="0"/>
            <w:jc w:val="left"/>
          </w:pPr>
          <w:r>
            <w:rPr>
              <w:b/>
              <w:sz w:val="16"/>
            </w:rPr>
            <w:t>«БУРЯТСКИЙ РЕСПУБЛИКАНСКИЙ ИНДУСТРИАЛЬНЫЙ ТЕХНИКУМ»</w:t>
          </w:r>
          <w:r>
            <w:rPr>
              <w:b/>
              <w:i/>
              <w:sz w:val="16"/>
            </w:rPr>
            <w:t xml:space="preserve"> </w:t>
          </w:r>
        </w:p>
      </w:tc>
    </w:tr>
    <w:tr w:rsidR="00B03A23">
      <w:trPr>
        <w:trHeight w:val="377"/>
      </w:trPr>
      <w:tc>
        <w:tcPr>
          <w:tcW w:w="156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40" w:line="259" w:lineRule="auto"/>
            <w:ind w:left="0" w:right="41" w:firstLine="0"/>
            <w:jc w:val="center"/>
          </w:pPr>
          <w:r>
            <w:rPr>
              <w:b/>
              <w:sz w:val="12"/>
            </w:rPr>
            <w:t xml:space="preserve"> </w:t>
          </w:r>
        </w:p>
        <w:p w:rsidR="00B03A23" w:rsidRDefault="00B03A23">
          <w:pPr>
            <w:spacing w:after="0" w:line="259" w:lineRule="auto"/>
            <w:ind w:left="0" w:right="71" w:firstLine="0"/>
            <w:jc w:val="center"/>
          </w:pPr>
          <w:r>
            <w:rPr>
              <w:b/>
              <w:sz w:val="12"/>
            </w:rPr>
            <w:t>СМК ПЛ 02/1-07-2018</w:t>
          </w:r>
          <w:r>
            <w:rPr>
              <w:b/>
              <w:sz w:val="16"/>
            </w:rPr>
            <w:t xml:space="preserve"> </w:t>
          </w:r>
        </w:p>
      </w:tc>
      <w:tc>
        <w:tcPr>
          <w:tcW w:w="7970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0" w:right="0" w:firstLine="0"/>
            <w:jc w:val="center"/>
          </w:pPr>
          <w:r>
            <w:rPr>
              <w:b/>
              <w:i/>
              <w:sz w:val="16"/>
            </w:rPr>
            <w:t xml:space="preserve">Положение о порядке разработки и утверждения основной профессиональной образовательной программы в ГБПОУ «БРИТ»  </w:t>
          </w:r>
        </w:p>
      </w:tc>
    </w:tr>
    <w:tr w:rsidR="00B03A23">
      <w:trPr>
        <w:trHeight w:val="218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15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0" w:right="0" w:firstLine="0"/>
            <w:jc w:val="left"/>
          </w:pPr>
          <w:r>
            <w:rPr>
              <w:b/>
              <w:sz w:val="16"/>
            </w:rPr>
            <w:t xml:space="preserve">Версия 1 </w:t>
          </w:r>
        </w:p>
      </w:tc>
      <w:tc>
        <w:tcPr>
          <w:tcW w:w="17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0" w:right="35" w:firstLine="0"/>
            <w:jc w:val="center"/>
          </w:pPr>
          <w:r>
            <w:rPr>
              <w:b/>
              <w:sz w:val="16"/>
            </w:rPr>
            <w:t xml:space="preserve">Изменения 0 </w:t>
          </w:r>
        </w:p>
      </w:tc>
      <w:tc>
        <w:tcPr>
          <w:tcW w:w="17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0" w:right="35" w:firstLine="0"/>
            <w:jc w:val="center"/>
          </w:pPr>
          <w:r>
            <w:rPr>
              <w:b/>
              <w:sz w:val="16"/>
            </w:rPr>
            <w:t xml:space="preserve">Экземпляр 1 </w:t>
          </w:r>
        </w:p>
      </w:tc>
      <w:tc>
        <w:tcPr>
          <w:tcW w:w="29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816" w:right="0" w:firstLine="0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b/>
              <w:sz w:val="18"/>
            </w:rPr>
            <w:t>11</w:t>
          </w:r>
          <w:r>
            <w:rPr>
              <w:b/>
              <w:sz w:val="18"/>
            </w:rPr>
            <w:fldChar w:fldCharType="end"/>
          </w:r>
          <w:r>
            <w:rPr>
              <w:b/>
              <w:sz w:val="18"/>
            </w:rPr>
            <w:t xml:space="preserve"> из </w:t>
          </w:r>
          <w:fldSimple w:instr=" NUMPAGES   \* MERGEFORMAT ">
            <w:r w:rsidR="00396BCA" w:rsidRPr="00396BCA">
              <w:rPr>
                <w:b/>
                <w:noProof/>
                <w:sz w:val="18"/>
              </w:rPr>
              <w:t>16</w:t>
            </w:r>
          </w:fldSimple>
          <w:r>
            <w:rPr>
              <w:b/>
              <w:sz w:val="16"/>
            </w:rPr>
            <w:t xml:space="preserve"> </w:t>
          </w:r>
        </w:p>
      </w:tc>
    </w:tr>
  </w:tbl>
  <w:p w:rsidR="00B03A23" w:rsidRDefault="00B03A23">
    <w:pPr>
      <w:spacing w:after="3" w:line="259" w:lineRule="auto"/>
      <w:ind w:left="-632" w:right="0" w:firstLine="0"/>
      <w:jc w:val="left"/>
    </w:pPr>
    <w:r>
      <w:rPr>
        <w:sz w:val="26"/>
      </w:rPr>
      <w:t xml:space="preserve"> </w:t>
    </w:r>
  </w:p>
  <w:p w:rsidR="00B03A23" w:rsidRDefault="00B03A23">
    <w:pPr>
      <w:spacing w:after="256" w:line="259" w:lineRule="auto"/>
      <w:ind w:left="2366" w:right="0" w:firstLine="0"/>
      <w:jc w:val="center"/>
    </w:pPr>
    <w:r>
      <w:t xml:space="preserve">ЛИСТ ОЗНАКОМЛЕНИЯ </w:t>
    </w:r>
  </w:p>
  <w:p w:rsidR="00B03A23" w:rsidRDefault="00B03A23">
    <w:pPr>
      <w:spacing w:after="0" w:line="259" w:lineRule="auto"/>
      <w:ind w:left="0" w:right="0" w:firstLine="0"/>
      <w:jc w:val="left"/>
    </w:pPr>
    <w:r>
      <w:rPr>
        <w:b/>
      </w:rP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416" w:tblpY="725"/>
      <w:tblOverlap w:val="never"/>
      <w:tblW w:w="9530" w:type="dxa"/>
      <w:tblInd w:w="0" w:type="dxa"/>
      <w:tblCellMar>
        <w:top w:w="6" w:type="dxa"/>
        <w:left w:w="108" w:type="dxa"/>
        <w:right w:w="70" w:type="dxa"/>
      </w:tblCellMar>
      <w:tblLook w:val="04A0" w:firstRow="1" w:lastRow="0" w:firstColumn="1" w:lastColumn="0" w:noHBand="0" w:noVBand="1"/>
    </w:tblPr>
    <w:tblGrid>
      <w:gridCol w:w="1560"/>
      <w:gridCol w:w="1501"/>
      <w:gridCol w:w="1752"/>
      <w:gridCol w:w="1764"/>
      <w:gridCol w:w="2953"/>
    </w:tblGrid>
    <w:tr w:rsidR="00B03A23">
      <w:trPr>
        <w:trHeight w:val="278"/>
      </w:trPr>
      <w:tc>
        <w:tcPr>
          <w:tcW w:w="156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17" w:right="0" w:firstLine="0"/>
            <w:jc w:val="left"/>
          </w:pPr>
          <w:r>
            <w:rPr>
              <w:sz w:val="16"/>
            </w:rPr>
            <w:t xml:space="preserve"> </w:t>
          </w:r>
          <w:r>
            <w:rPr>
              <w:noProof/>
            </w:rPr>
            <w:drawing>
              <wp:inline distT="0" distB="0" distL="0" distR="0">
                <wp:extent cx="552450" cy="361950"/>
                <wp:effectExtent l="0" t="0" r="0" b="0"/>
                <wp:docPr id="3" name="Picture 260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04" name="Picture 260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361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0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1208" w:right="0" w:firstLine="0"/>
            <w:jc w:val="left"/>
          </w:pPr>
          <w:r>
            <w:rPr>
              <w:b/>
              <w:sz w:val="18"/>
            </w:rPr>
            <w:t>МИНИСТЕРСТВО ОБРАЗОВАНИЯ И НАУКИ РЕСПУБЛИКИ БУРЯТИЯ</w:t>
          </w:r>
          <w:r>
            <w:rPr>
              <w:b/>
              <w:i/>
              <w:sz w:val="16"/>
            </w:rPr>
            <w:t xml:space="preserve"> </w:t>
          </w:r>
        </w:p>
      </w:tc>
    </w:tr>
    <w:tr w:rsidR="00B03A23">
      <w:trPr>
        <w:trHeight w:val="442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7970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18" w:line="259" w:lineRule="auto"/>
            <w:ind w:left="0" w:right="0" w:firstLine="0"/>
          </w:pPr>
          <w:r>
            <w:rPr>
              <w:b/>
              <w:sz w:val="16"/>
            </w:rPr>
            <w:t xml:space="preserve">ГОСУДАРСТВЕННОЕ БЮДЖЕТНОЕ ПРОФЕССИОНАЛЬНОЕ ОБРАЗОВАТЕЛЬНОЕ УЧРЕЖДЕНИЕ </w:t>
          </w:r>
        </w:p>
        <w:p w:rsidR="00B03A23" w:rsidRDefault="00B03A23">
          <w:pPr>
            <w:spacing w:after="0" w:line="259" w:lineRule="auto"/>
            <w:ind w:left="1462" w:right="0" w:firstLine="0"/>
            <w:jc w:val="left"/>
          </w:pPr>
          <w:r>
            <w:rPr>
              <w:b/>
              <w:sz w:val="16"/>
            </w:rPr>
            <w:t>«БУРЯТСКИЙ РЕСПУБЛИКАНСКИЙ ИНДУСТРИАЛЬНЫЙ ТЕХНИКУМ»</w:t>
          </w:r>
          <w:r>
            <w:rPr>
              <w:b/>
              <w:i/>
              <w:sz w:val="16"/>
            </w:rPr>
            <w:t xml:space="preserve"> </w:t>
          </w:r>
        </w:p>
      </w:tc>
    </w:tr>
    <w:tr w:rsidR="00B03A23">
      <w:trPr>
        <w:trHeight w:val="377"/>
      </w:trPr>
      <w:tc>
        <w:tcPr>
          <w:tcW w:w="156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40" w:line="259" w:lineRule="auto"/>
            <w:ind w:left="0" w:right="41" w:firstLine="0"/>
            <w:jc w:val="center"/>
          </w:pPr>
          <w:r>
            <w:rPr>
              <w:b/>
              <w:sz w:val="12"/>
            </w:rPr>
            <w:t xml:space="preserve"> </w:t>
          </w:r>
        </w:p>
        <w:p w:rsidR="00B03A23" w:rsidRDefault="00B03A23">
          <w:pPr>
            <w:spacing w:after="0" w:line="259" w:lineRule="auto"/>
            <w:ind w:left="0" w:right="71" w:firstLine="0"/>
            <w:jc w:val="center"/>
          </w:pPr>
          <w:r>
            <w:rPr>
              <w:b/>
              <w:sz w:val="12"/>
            </w:rPr>
            <w:t>СМК ПЛ 02/1-07-2018</w:t>
          </w:r>
          <w:r>
            <w:rPr>
              <w:b/>
              <w:sz w:val="16"/>
            </w:rPr>
            <w:t xml:space="preserve"> </w:t>
          </w:r>
        </w:p>
      </w:tc>
      <w:tc>
        <w:tcPr>
          <w:tcW w:w="7970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0" w:right="0" w:firstLine="0"/>
            <w:jc w:val="center"/>
          </w:pPr>
          <w:r>
            <w:rPr>
              <w:b/>
              <w:i/>
              <w:sz w:val="16"/>
            </w:rPr>
            <w:t xml:space="preserve">Положение о порядке разработки и утверждения основной профессиональной образовательной программы в ГБПОУ «БРИТ»  </w:t>
          </w:r>
        </w:p>
      </w:tc>
    </w:tr>
    <w:tr w:rsidR="00B03A23">
      <w:trPr>
        <w:trHeight w:val="218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15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0" w:right="0" w:firstLine="0"/>
            <w:jc w:val="left"/>
          </w:pPr>
          <w:r>
            <w:rPr>
              <w:b/>
              <w:sz w:val="16"/>
            </w:rPr>
            <w:t xml:space="preserve">Версия 1 </w:t>
          </w:r>
        </w:p>
      </w:tc>
      <w:tc>
        <w:tcPr>
          <w:tcW w:w="17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0" w:right="35" w:firstLine="0"/>
            <w:jc w:val="center"/>
          </w:pPr>
          <w:r>
            <w:rPr>
              <w:b/>
              <w:sz w:val="16"/>
            </w:rPr>
            <w:t xml:space="preserve">Изменения 0 </w:t>
          </w:r>
        </w:p>
      </w:tc>
      <w:tc>
        <w:tcPr>
          <w:tcW w:w="17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0" w:right="35" w:firstLine="0"/>
            <w:jc w:val="center"/>
          </w:pPr>
          <w:r>
            <w:rPr>
              <w:b/>
              <w:sz w:val="16"/>
            </w:rPr>
            <w:t xml:space="preserve">Экземпляр 1 </w:t>
          </w:r>
        </w:p>
      </w:tc>
      <w:tc>
        <w:tcPr>
          <w:tcW w:w="29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816" w:right="0" w:firstLine="0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B5DD3" w:rsidRPr="00CB5DD3">
            <w:rPr>
              <w:b/>
              <w:noProof/>
              <w:sz w:val="18"/>
            </w:rPr>
            <w:t>16</w:t>
          </w:r>
          <w:r>
            <w:rPr>
              <w:b/>
              <w:sz w:val="18"/>
            </w:rPr>
            <w:fldChar w:fldCharType="end"/>
          </w:r>
          <w:r>
            <w:rPr>
              <w:b/>
              <w:sz w:val="18"/>
            </w:rPr>
            <w:t xml:space="preserve"> из </w:t>
          </w:r>
          <w:fldSimple w:instr=" NUMPAGES   \* MERGEFORMAT ">
            <w:r w:rsidR="00CB5DD3" w:rsidRPr="00CB5DD3">
              <w:rPr>
                <w:b/>
                <w:noProof/>
                <w:sz w:val="18"/>
              </w:rPr>
              <w:t>16</w:t>
            </w:r>
          </w:fldSimple>
          <w:r>
            <w:rPr>
              <w:b/>
              <w:sz w:val="16"/>
            </w:rPr>
            <w:t xml:space="preserve"> </w:t>
          </w:r>
        </w:p>
      </w:tc>
    </w:tr>
  </w:tbl>
  <w:p w:rsidR="00B03A23" w:rsidRDefault="00B03A23">
    <w:pPr>
      <w:spacing w:after="3" w:line="259" w:lineRule="auto"/>
      <w:ind w:left="-632" w:right="0" w:firstLine="0"/>
      <w:jc w:val="left"/>
    </w:pPr>
    <w:r>
      <w:rPr>
        <w:sz w:val="26"/>
      </w:rPr>
      <w:t xml:space="preserve"> </w:t>
    </w:r>
  </w:p>
  <w:p w:rsidR="00B03A23" w:rsidRDefault="00B03A23">
    <w:pPr>
      <w:spacing w:after="256" w:line="259" w:lineRule="auto"/>
      <w:ind w:left="2366" w:right="0" w:firstLine="0"/>
      <w:jc w:val="center"/>
    </w:pPr>
    <w:r>
      <w:t xml:space="preserve">ЛИСТ ОЗНАКОМЛЕНИЯ </w:t>
    </w:r>
  </w:p>
  <w:p w:rsidR="00B03A23" w:rsidRDefault="00B03A23">
    <w:pPr>
      <w:spacing w:after="0" w:line="259" w:lineRule="auto"/>
      <w:ind w:left="0" w:right="0" w:firstLine="0"/>
      <w:jc w:val="left"/>
    </w:pPr>
    <w:r>
      <w:rPr>
        <w:b/>
      </w:rP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416" w:tblpY="725"/>
      <w:tblOverlap w:val="never"/>
      <w:tblW w:w="9530" w:type="dxa"/>
      <w:tblInd w:w="0" w:type="dxa"/>
      <w:tblCellMar>
        <w:top w:w="6" w:type="dxa"/>
        <w:left w:w="108" w:type="dxa"/>
        <w:right w:w="70" w:type="dxa"/>
      </w:tblCellMar>
      <w:tblLook w:val="04A0" w:firstRow="1" w:lastRow="0" w:firstColumn="1" w:lastColumn="0" w:noHBand="0" w:noVBand="1"/>
    </w:tblPr>
    <w:tblGrid>
      <w:gridCol w:w="1560"/>
      <w:gridCol w:w="1501"/>
      <w:gridCol w:w="1752"/>
      <w:gridCol w:w="1764"/>
      <w:gridCol w:w="2953"/>
    </w:tblGrid>
    <w:tr w:rsidR="00B03A23">
      <w:trPr>
        <w:trHeight w:val="278"/>
      </w:trPr>
      <w:tc>
        <w:tcPr>
          <w:tcW w:w="156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17" w:right="0" w:firstLine="0"/>
            <w:jc w:val="left"/>
          </w:pPr>
          <w:r>
            <w:rPr>
              <w:sz w:val="16"/>
            </w:rPr>
            <w:t xml:space="preserve"> </w:t>
          </w:r>
          <w:r>
            <w:rPr>
              <w:noProof/>
            </w:rPr>
            <w:drawing>
              <wp:inline distT="0" distB="0" distL="0" distR="0">
                <wp:extent cx="552450" cy="361950"/>
                <wp:effectExtent l="0" t="0" r="0" b="0"/>
                <wp:docPr id="4" name="Picture 260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04" name="Picture 260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361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0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1208" w:right="0" w:firstLine="0"/>
            <w:jc w:val="left"/>
          </w:pPr>
          <w:r>
            <w:rPr>
              <w:b/>
              <w:sz w:val="18"/>
            </w:rPr>
            <w:t>МИНИСТЕРСТВО ОБРАЗОВАНИЯ И НАУКИ РЕСПУБЛИКИ БУРЯТИЯ</w:t>
          </w:r>
          <w:r>
            <w:rPr>
              <w:b/>
              <w:i/>
              <w:sz w:val="16"/>
            </w:rPr>
            <w:t xml:space="preserve"> </w:t>
          </w:r>
        </w:p>
      </w:tc>
    </w:tr>
    <w:tr w:rsidR="00B03A23">
      <w:trPr>
        <w:trHeight w:val="442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7970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18" w:line="259" w:lineRule="auto"/>
            <w:ind w:left="0" w:right="0" w:firstLine="0"/>
          </w:pPr>
          <w:r>
            <w:rPr>
              <w:b/>
              <w:sz w:val="16"/>
            </w:rPr>
            <w:t xml:space="preserve">ГОСУДАРСТВЕННОЕ БЮДЖЕТНОЕ ПРОФЕССИОНАЛЬНОЕ ОБРАЗОВАТЕЛЬНОЕ УЧРЕЖДЕНИЕ </w:t>
          </w:r>
        </w:p>
        <w:p w:rsidR="00B03A23" w:rsidRDefault="00B03A23">
          <w:pPr>
            <w:spacing w:after="0" w:line="259" w:lineRule="auto"/>
            <w:ind w:left="1462" w:right="0" w:firstLine="0"/>
            <w:jc w:val="left"/>
          </w:pPr>
          <w:r>
            <w:rPr>
              <w:b/>
              <w:sz w:val="16"/>
            </w:rPr>
            <w:t>«БУРЯТСКИЙ РЕСПУБЛИКАНСКИЙ ИНДУСТРИАЛЬНЫЙ ТЕХНИКУМ»</w:t>
          </w:r>
          <w:r>
            <w:rPr>
              <w:b/>
              <w:i/>
              <w:sz w:val="16"/>
            </w:rPr>
            <w:t xml:space="preserve"> </w:t>
          </w:r>
        </w:p>
      </w:tc>
    </w:tr>
    <w:tr w:rsidR="00B03A23">
      <w:trPr>
        <w:trHeight w:val="377"/>
      </w:trPr>
      <w:tc>
        <w:tcPr>
          <w:tcW w:w="156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40" w:line="259" w:lineRule="auto"/>
            <w:ind w:left="0" w:right="41" w:firstLine="0"/>
            <w:jc w:val="center"/>
          </w:pPr>
          <w:r>
            <w:rPr>
              <w:b/>
              <w:sz w:val="12"/>
            </w:rPr>
            <w:t xml:space="preserve"> </w:t>
          </w:r>
        </w:p>
        <w:p w:rsidR="00B03A23" w:rsidRDefault="00B03A23">
          <w:pPr>
            <w:spacing w:after="0" w:line="259" w:lineRule="auto"/>
            <w:ind w:left="0" w:right="71" w:firstLine="0"/>
            <w:jc w:val="center"/>
          </w:pPr>
          <w:r>
            <w:rPr>
              <w:b/>
              <w:sz w:val="12"/>
            </w:rPr>
            <w:t>СМК ПЛ 02/1-07-2018</w:t>
          </w:r>
          <w:r>
            <w:rPr>
              <w:b/>
              <w:sz w:val="16"/>
            </w:rPr>
            <w:t xml:space="preserve"> </w:t>
          </w:r>
        </w:p>
      </w:tc>
      <w:tc>
        <w:tcPr>
          <w:tcW w:w="7970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0" w:right="0" w:firstLine="0"/>
            <w:jc w:val="center"/>
          </w:pPr>
          <w:r>
            <w:rPr>
              <w:b/>
              <w:i/>
              <w:sz w:val="16"/>
            </w:rPr>
            <w:t xml:space="preserve">Положение о порядке разработки и утверждения основной профессиональной образовательной программы в ГБПОУ «БРИТ»  </w:t>
          </w:r>
        </w:p>
      </w:tc>
    </w:tr>
    <w:tr w:rsidR="00B03A23">
      <w:trPr>
        <w:trHeight w:val="218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15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0" w:right="0" w:firstLine="0"/>
            <w:jc w:val="left"/>
          </w:pPr>
          <w:r>
            <w:rPr>
              <w:b/>
              <w:sz w:val="16"/>
            </w:rPr>
            <w:t xml:space="preserve">Версия 1 </w:t>
          </w:r>
        </w:p>
      </w:tc>
      <w:tc>
        <w:tcPr>
          <w:tcW w:w="17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0" w:right="35" w:firstLine="0"/>
            <w:jc w:val="center"/>
          </w:pPr>
          <w:r>
            <w:rPr>
              <w:b/>
              <w:sz w:val="16"/>
            </w:rPr>
            <w:t xml:space="preserve">Изменения 0 </w:t>
          </w:r>
        </w:p>
      </w:tc>
      <w:tc>
        <w:tcPr>
          <w:tcW w:w="17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0" w:right="35" w:firstLine="0"/>
            <w:jc w:val="center"/>
          </w:pPr>
          <w:r>
            <w:rPr>
              <w:b/>
              <w:sz w:val="16"/>
            </w:rPr>
            <w:t xml:space="preserve">Экземпляр 1 </w:t>
          </w:r>
        </w:p>
      </w:tc>
      <w:tc>
        <w:tcPr>
          <w:tcW w:w="29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3A23" w:rsidRDefault="00B03A23">
          <w:pPr>
            <w:spacing w:after="0" w:line="259" w:lineRule="auto"/>
            <w:ind w:left="816" w:right="0" w:firstLine="0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b/>
              <w:sz w:val="18"/>
            </w:rPr>
            <w:t>11</w:t>
          </w:r>
          <w:r>
            <w:rPr>
              <w:b/>
              <w:sz w:val="18"/>
            </w:rPr>
            <w:fldChar w:fldCharType="end"/>
          </w:r>
          <w:r>
            <w:rPr>
              <w:b/>
              <w:sz w:val="18"/>
            </w:rPr>
            <w:t xml:space="preserve"> из </w:t>
          </w:r>
          <w:fldSimple w:instr=" NUMPAGES   \* MERGEFORMAT ">
            <w:r w:rsidR="00396BCA" w:rsidRPr="00396BCA">
              <w:rPr>
                <w:b/>
                <w:noProof/>
                <w:sz w:val="18"/>
              </w:rPr>
              <w:t>16</w:t>
            </w:r>
          </w:fldSimple>
          <w:r>
            <w:rPr>
              <w:b/>
              <w:sz w:val="16"/>
            </w:rPr>
            <w:t xml:space="preserve"> </w:t>
          </w:r>
        </w:p>
      </w:tc>
    </w:tr>
  </w:tbl>
  <w:p w:rsidR="00B03A23" w:rsidRDefault="00B03A23">
    <w:pPr>
      <w:spacing w:after="3" w:line="259" w:lineRule="auto"/>
      <w:ind w:left="-632" w:right="0" w:firstLine="0"/>
      <w:jc w:val="left"/>
    </w:pPr>
    <w:r>
      <w:rPr>
        <w:sz w:val="26"/>
      </w:rPr>
      <w:t xml:space="preserve"> </w:t>
    </w:r>
  </w:p>
  <w:p w:rsidR="00B03A23" w:rsidRDefault="00B03A23">
    <w:pPr>
      <w:spacing w:after="256" w:line="259" w:lineRule="auto"/>
      <w:ind w:left="2366" w:right="0" w:firstLine="0"/>
      <w:jc w:val="center"/>
    </w:pPr>
    <w:r>
      <w:t xml:space="preserve">ЛИСТ ОЗНАКОМЛЕНИЯ </w:t>
    </w:r>
  </w:p>
  <w:p w:rsidR="00B03A23" w:rsidRDefault="00B03A23">
    <w:pPr>
      <w:spacing w:after="0" w:line="259" w:lineRule="auto"/>
      <w:ind w:left="0" w:right="0" w:firstLine="0"/>
      <w:jc w:val="left"/>
    </w:pP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6210"/>
    <w:multiLevelType w:val="hybridMultilevel"/>
    <w:tmpl w:val="7EECA5E4"/>
    <w:lvl w:ilvl="0" w:tplc="9906207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0494FA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A6B156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BA5000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8C2784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80659C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B6A482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BAC4C6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282EA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4377CE"/>
    <w:multiLevelType w:val="multilevel"/>
    <w:tmpl w:val="2C2C1C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37E333F0"/>
    <w:multiLevelType w:val="hybridMultilevel"/>
    <w:tmpl w:val="942016EC"/>
    <w:lvl w:ilvl="0" w:tplc="DA64C15A">
      <w:start w:val="1"/>
      <w:numFmt w:val="lowerLetter"/>
      <w:lvlText w:val="%1)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C06972">
      <w:start w:val="1"/>
      <w:numFmt w:val="lowerLetter"/>
      <w:lvlText w:val="%2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7E5826">
      <w:start w:val="1"/>
      <w:numFmt w:val="lowerRoman"/>
      <w:lvlText w:val="%3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5AFE92">
      <w:start w:val="1"/>
      <w:numFmt w:val="decimal"/>
      <w:lvlText w:val="%4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181F34">
      <w:start w:val="1"/>
      <w:numFmt w:val="lowerLetter"/>
      <w:lvlText w:val="%5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68B5E4">
      <w:start w:val="1"/>
      <w:numFmt w:val="lowerRoman"/>
      <w:lvlText w:val="%6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14974E">
      <w:start w:val="1"/>
      <w:numFmt w:val="decimal"/>
      <w:lvlText w:val="%7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7AB7C6">
      <w:start w:val="1"/>
      <w:numFmt w:val="lowerLetter"/>
      <w:lvlText w:val="%8"/>
      <w:lvlJc w:val="left"/>
      <w:pPr>
        <w:ind w:left="6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EA75DC">
      <w:start w:val="1"/>
      <w:numFmt w:val="lowerRoman"/>
      <w:lvlText w:val="%9"/>
      <w:lvlJc w:val="left"/>
      <w:pPr>
        <w:ind w:left="7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370927"/>
    <w:multiLevelType w:val="multilevel"/>
    <w:tmpl w:val="B34273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DF01C51"/>
    <w:multiLevelType w:val="hybridMultilevel"/>
    <w:tmpl w:val="EC120EF4"/>
    <w:lvl w:ilvl="0" w:tplc="0330A724">
      <w:start w:val="1"/>
      <w:numFmt w:val="bullet"/>
      <w:lvlText w:val="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C2EAA2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F2850C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5038F6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1667C6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F272FE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FCA760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A202B8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CE31B2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25B0792"/>
    <w:multiLevelType w:val="hybridMultilevel"/>
    <w:tmpl w:val="1CD448E2"/>
    <w:lvl w:ilvl="0" w:tplc="9B188F1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823B4A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1A21DA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4A2EF2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D1C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D6111C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9A52B2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C2B562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02023E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8E140B"/>
    <w:multiLevelType w:val="multilevel"/>
    <w:tmpl w:val="370E7208"/>
    <w:lvl w:ilvl="0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38E5F02"/>
    <w:multiLevelType w:val="multilevel"/>
    <w:tmpl w:val="21A2D076"/>
    <w:lvl w:ilvl="0">
      <w:start w:val="7"/>
      <w:numFmt w:val="decimal"/>
      <w:lvlText w:val="%1"/>
      <w:lvlJc w:val="left"/>
      <w:pPr>
        <w:ind w:left="1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B0"/>
    <w:rsid w:val="000006A1"/>
    <w:rsid w:val="00007C35"/>
    <w:rsid w:val="000215B0"/>
    <w:rsid w:val="00145D2A"/>
    <w:rsid w:val="002A554C"/>
    <w:rsid w:val="00396BCA"/>
    <w:rsid w:val="003A52FE"/>
    <w:rsid w:val="004571F4"/>
    <w:rsid w:val="00694821"/>
    <w:rsid w:val="00B03A23"/>
    <w:rsid w:val="00CB5DD3"/>
    <w:rsid w:val="00CE47AB"/>
    <w:rsid w:val="00CF5D06"/>
    <w:rsid w:val="00D9393A"/>
    <w:rsid w:val="00E30954"/>
    <w:rsid w:val="00E430F6"/>
    <w:rsid w:val="00E51759"/>
    <w:rsid w:val="00F1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95AC2"/>
  <w15:docId w15:val="{C99316BA-A6BA-43D7-AD1D-B9AE3097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8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1"/>
      <w:ind w:left="862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1"/>
      <w:ind w:left="862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03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3A23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B03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16</Pages>
  <Words>2778</Words>
  <Characters>15836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12</cp:revision>
  <cp:lastPrinted>2021-04-20T02:32:00Z</cp:lastPrinted>
  <dcterms:created xsi:type="dcterms:W3CDTF">2021-04-01T06:11:00Z</dcterms:created>
  <dcterms:modified xsi:type="dcterms:W3CDTF">2021-04-20T02:38:00Z</dcterms:modified>
</cp:coreProperties>
</file>